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E7D48" w14:textId="77777777" w:rsidR="001F6C81" w:rsidRDefault="001F6C81" w:rsidP="004E63B5">
      <w:pPr>
        <w:pStyle w:val="Title"/>
        <w:rPr>
          <w:rFonts w:ascii="Arial" w:hAnsi="Arial" w:cs="Arial"/>
          <w:b/>
          <w:bCs/>
          <w:sz w:val="22"/>
          <w:szCs w:val="22"/>
        </w:rPr>
      </w:pPr>
    </w:p>
    <w:p w14:paraId="4B9911DD" w14:textId="77777777" w:rsidR="001F6C81" w:rsidRDefault="001F6C81" w:rsidP="004E63B5">
      <w:pPr>
        <w:pStyle w:val="Title"/>
        <w:rPr>
          <w:rFonts w:ascii="Arial" w:hAnsi="Arial" w:cs="Arial"/>
          <w:b/>
          <w:bCs/>
          <w:sz w:val="22"/>
          <w:szCs w:val="22"/>
        </w:rPr>
      </w:pPr>
    </w:p>
    <w:p w14:paraId="4A4F3BE7" w14:textId="77777777" w:rsidR="001F6C81" w:rsidRDefault="001F6C81" w:rsidP="004E63B5">
      <w:pPr>
        <w:pStyle w:val="Title"/>
        <w:rPr>
          <w:rFonts w:ascii="Arial" w:hAnsi="Arial" w:cs="Arial"/>
          <w:b/>
          <w:bCs/>
          <w:sz w:val="22"/>
          <w:szCs w:val="22"/>
        </w:rPr>
      </w:pPr>
    </w:p>
    <w:p w14:paraId="5CB9E6FB" w14:textId="77777777" w:rsidR="001F6C81" w:rsidRDefault="001F6C81" w:rsidP="004E63B5">
      <w:pPr>
        <w:pStyle w:val="Title"/>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itle"/>
        <w:rPr>
          <w:rFonts w:ascii="Arial" w:hAnsi="Arial" w:cs="Arial"/>
          <w:b/>
          <w:bCs/>
          <w:sz w:val="22"/>
          <w:szCs w:val="22"/>
        </w:rPr>
      </w:pPr>
    </w:p>
    <w:p w14:paraId="22B932DE" w14:textId="77777777" w:rsidR="001F6C81" w:rsidRDefault="001F6C81" w:rsidP="004E63B5">
      <w:pPr>
        <w:pStyle w:val="Title"/>
        <w:rPr>
          <w:rFonts w:ascii="Arial" w:hAnsi="Arial" w:cs="Arial"/>
          <w:b/>
          <w:bCs/>
          <w:sz w:val="22"/>
          <w:szCs w:val="22"/>
        </w:rPr>
      </w:pPr>
    </w:p>
    <w:p w14:paraId="35E13E00" w14:textId="77777777" w:rsidR="001F6C81" w:rsidRDefault="001F6C81" w:rsidP="004E63B5">
      <w:pPr>
        <w:pStyle w:val="Title"/>
        <w:rPr>
          <w:rFonts w:ascii="Arial" w:hAnsi="Arial" w:cs="Arial"/>
          <w:b/>
          <w:bCs/>
          <w:sz w:val="22"/>
          <w:szCs w:val="22"/>
        </w:rPr>
      </w:pPr>
    </w:p>
    <w:p w14:paraId="318071A8" w14:textId="689FAF31" w:rsidR="004E63B5" w:rsidRPr="00330D76" w:rsidRDefault="004E63B5" w:rsidP="7C840F15">
      <w:pPr>
        <w:pStyle w:val="Heading1"/>
        <w:rPr>
          <w:rFonts w:asciiTheme="minorHAnsi" w:hAnsiTheme="minorHAnsi" w:cstheme="minorBidi"/>
          <w:b/>
          <w:bCs/>
          <w:sz w:val="24"/>
          <w:lang w:val="en-US"/>
        </w:rPr>
      </w:pPr>
      <w:r w:rsidRPr="00330D76">
        <w:rPr>
          <w:rFonts w:asciiTheme="minorHAnsi" w:hAnsiTheme="minorHAnsi" w:cstheme="minorBidi"/>
          <w:b/>
          <w:bCs/>
          <w:sz w:val="24"/>
          <w:lang w:val="en-US"/>
        </w:rPr>
        <w:t xml:space="preserve"> ADAM MICKIEWICZ UNIVERSITY</w:t>
      </w:r>
      <w:r w:rsidR="00DA7083" w:rsidRPr="00330D76">
        <w:rPr>
          <w:rFonts w:asciiTheme="minorHAnsi" w:hAnsiTheme="minorHAnsi" w:cstheme="minorBidi"/>
          <w:b/>
          <w:bCs/>
          <w:sz w:val="24"/>
          <w:lang w:val="en-US"/>
        </w:rPr>
        <w:t>,</w:t>
      </w:r>
      <w:r w:rsidRPr="00330D76">
        <w:rPr>
          <w:rFonts w:asciiTheme="minorHAnsi" w:hAnsiTheme="minorHAnsi" w:cstheme="minorBidi"/>
          <w:b/>
          <w:bCs/>
          <w:sz w:val="24"/>
          <w:lang w:val="en-US"/>
        </w:rPr>
        <w:t xml:space="preserve"> POZNAN </w:t>
      </w:r>
    </w:p>
    <w:p w14:paraId="27950017" w14:textId="77777777" w:rsidR="004E63B5" w:rsidRPr="00330D76" w:rsidRDefault="004E63B5" w:rsidP="004E63B5">
      <w:pPr>
        <w:rPr>
          <w:rFonts w:asciiTheme="minorHAnsi" w:hAnsiTheme="minorHAnsi" w:cstheme="minorHAnsi"/>
          <w:b/>
          <w:bCs/>
          <w:lang w:val="en-US"/>
        </w:rPr>
      </w:pPr>
    </w:p>
    <w:p w14:paraId="1A3145D4" w14:textId="77777777" w:rsidR="004E63B5" w:rsidRPr="00330D76" w:rsidRDefault="004E63B5" w:rsidP="004E63B5">
      <w:pPr>
        <w:jc w:val="center"/>
        <w:rPr>
          <w:rFonts w:asciiTheme="minorHAnsi" w:hAnsiTheme="minorHAnsi" w:cstheme="minorHAnsi"/>
          <w:b/>
          <w:bCs/>
          <w:lang w:val="en-US"/>
        </w:rPr>
      </w:pPr>
      <w:r w:rsidRPr="00330D76">
        <w:rPr>
          <w:rFonts w:asciiTheme="minorHAnsi" w:hAnsiTheme="minorHAnsi" w:cstheme="minorHAnsi"/>
          <w:b/>
          <w:bCs/>
          <w:lang w:val="en-US"/>
        </w:rPr>
        <w:t>ANNOUNCES</w:t>
      </w:r>
    </w:p>
    <w:p w14:paraId="6F5096D3" w14:textId="77777777" w:rsidR="004E63B5" w:rsidRPr="00330D76" w:rsidRDefault="004E63B5" w:rsidP="004E63B5">
      <w:pPr>
        <w:jc w:val="center"/>
        <w:rPr>
          <w:rFonts w:asciiTheme="minorHAnsi" w:hAnsiTheme="minorHAnsi" w:cstheme="minorHAnsi"/>
          <w:b/>
          <w:bCs/>
          <w:lang w:val="en-US"/>
        </w:rPr>
      </w:pPr>
    </w:p>
    <w:p w14:paraId="01B7216E" w14:textId="77777777" w:rsidR="004E63B5" w:rsidRPr="00330D76" w:rsidRDefault="00DA7083" w:rsidP="004E63B5">
      <w:pPr>
        <w:jc w:val="center"/>
        <w:rPr>
          <w:rFonts w:asciiTheme="minorHAnsi" w:hAnsiTheme="minorHAnsi" w:cstheme="minorHAnsi"/>
          <w:b/>
          <w:bCs/>
          <w:lang w:val="en-US"/>
        </w:rPr>
      </w:pPr>
      <w:r w:rsidRPr="00330D76">
        <w:rPr>
          <w:rFonts w:asciiTheme="minorHAnsi" w:hAnsiTheme="minorHAnsi" w:cstheme="minorHAnsi"/>
          <w:b/>
          <w:bCs/>
          <w:lang w:val="en-US"/>
        </w:rPr>
        <w:t xml:space="preserve">A </w:t>
      </w:r>
      <w:r w:rsidR="004E63B5" w:rsidRPr="00330D76">
        <w:rPr>
          <w:rFonts w:asciiTheme="minorHAnsi" w:hAnsiTheme="minorHAnsi" w:cstheme="minorHAnsi"/>
          <w:b/>
          <w:bCs/>
          <w:lang w:val="en-US"/>
        </w:rPr>
        <w:t>COMPETITION</w:t>
      </w:r>
    </w:p>
    <w:p w14:paraId="698A2757" w14:textId="77777777" w:rsidR="00551BF6" w:rsidRPr="00330D76" w:rsidRDefault="00551BF6">
      <w:pPr>
        <w:jc w:val="center"/>
        <w:rPr>
          <w:rFonts w:asciiTheme="minorHAnsi" w:hAnsiTheme="minorHAnsi" w:cstheme="minorHAnsi"/>
          <w:b/>
          <w:bCs/>
          <w:lang w:val="en-US"/>
        </w:rPr>
      </w:pPr>
    </w:p>
    <w:p w14:paraId="74141F27" w14:textId="283247E6" w:rsidR="00145B2F" w:rsidRPr="00330D76" w:rsidRDefault="00551BF6" w:rsidP="00ED6751">
      <w:pPr>
        <w:jc w:val="center"/>
        <w:rPr>
          <w:rFonts w:asciiTheme="minorHAnsi" w:hAnsiTheme="minorHAnsi" w:cstheme="minorHAnsi"/>
          <w:b/>
          <w:bCs/>
          <w:lang w:val="en-US"/>
        </w:rPr>
      </w:pPr>
      <w:r w:rsidRPr="00330D76">
        <w:rPr>
          <w:rFonts w:asciiTheme="minorHAnsi" w:hAnsiTheme="minorHAnsi" w:cstheme="minorHAnsi"/>
          <w:b/>
          <w:bCs/>
          <w:lang w:val="en-US"/>
        </w:rPr>
        <w:t>for the position</w:t>
      </w:r>
      <w:r w:rsidR="00DA7083" w:rsidRPr="00330D76">
        <w:rPr>
          <w:rFonts w:asciiTheme="minorHAnsi" w:hAnsiTheme="minorHAnsi" w:cstheme="minorHAnsi"/>
          <w:b/>
          <w:bCs/>
          <w:lang w:val="en-US"/>
        </w:rPr>
        <w:t xml:space="preserve"> of</w:t>
      </w:r>
      <w:r w:rsidRPr="00330D76">
        <w:rPr>
          <w:rFonts w:asciiTheme="minorHAnsi" w:hAnsiTheme="minorHAnsi" w:cstheme="minorHAnsi"/>
          <w:b/>
          <w:bCs/>
          <w:lang w:val="en-US"/>
        </w:rPr>
        <w:t xml:space="preserve"> </w:t>
      </w:r>
      <w:r w:rsidR="00FB0218" w:rsidRPr="00FB0218">
        <w:rPr>
          <w:rFonts w:asciiTheme="minorHAnsi" w:hAnsiTheme="minorHAnsi" w:cstheme="minorHAnsi"/>
          <w:b/>
          <w:bCs/>
          <w:lang w:val="en-US"/>
        </w:rPr>
        <w:t>Scholarship grantee/Student</w:t>
      </w:r>
      <w:r w:rsidR="001D5234" w:rsidRPr="00330D76">
        <w:rPr>
          <w:rFonts w:asciiTheme="minorHAnsi" w:hAnsiTheme="minorHAnsi" w:cstheme="minorHAnsi"/>
          <w:b/>
          <w:bCs/>
          <w:lang w:val="en-US"/>
        </w:rPr>
        <w:br/>
      </w:r>
    </w:p>
    <w:p w14:paraId="42FC1740" w14:textId="02ECEF91" w:rsidR="00551BF6" w:rsidRPr="00330D76" w:rsidRDefault="00DA7083" w:rsidP="00ED6751">
      <w:pPr>
        <w:jc w:val="center"/>
        <w:rPr>
          <w:rFonts w:asciiTheme="minorHAnsi" w:hAnsiTheme="minorHAnsi" w:cstheme="minorHAnsi"/>
          <w:b/>
          <w:bCs/>
          <w:lang w:val="en-US"/>
        </w:rPr>
      </w:pPr>
      <w:r w:rsidRPr="00330D76">
        <w:rPr>
          <w:rFonts w:asciiTheme="minorHAnsi" w:hAnsiTheme="minorHAnsi" w:cstheme="minorHAnsi"/>
          <w:b/>
          <w:bCs/>
          <w:lang w:val="en-US"/>
        </w:rPr>
        <w:t>at the</w:t>
      </w:r>
      <w:r w:rsidR="00D9614D" w:rsidRPr="00330D76">
        <w:rPr>
          <w:rFonts w:asciiTheme="minorHAnsi" w:hAnsiTheme="minorHAnsi" w:cstheme="minorHAnsi"/>
          <w:b/>
          <w:bCs/>
          <w:lang w:val="en-US"/>
        </w:rPr>
        <w:t xml:space="preserve"> Faculty</w:t>
      </w:r>
      <w:r w:rsidRPr="00330D76">
        <w:rPr>
          <w:rFonts w:asciiTheme="minorHAnsi" w:hAnsiTheme="minorHAnsi" w:cstheme="minorHAnsi"/>
          <w:b/>
          <w:bCs/>
          <w:lang w:val="en-US"/>
        </w:rPr>
        <w:t xml:space="preserve"> of</w:t>
      </w:r>
      <w:r w:rsidR="00330D76">
        <w:rPr>
          <w:rFonts w:asciiTheme="minorHAnsi" w:hAnsiTheme="minorHAnsi" w:cstheme="minorHAnsi"/>
          <w:b/>
          <w:bCs/>
          <w:lang w:val="en-US"/>
        </w:rPr>
        <w:t xml:space="preserve"> Physics</w:t>
      </w:r>
    </w:p>
    <w:p w14:paraId="5C14C44C" w14:textId="77777777" w:rsidR="00551BF6" w:rsidRPr="00330D76" w:rsidRDefault="00551BF6" w:rsidP="00A46254">
      <w:pPr>
        <w:jc w:val="center"/>
        <w:rPr>
          <w:rFonts w:asciiTheme="minorHAnsi" w:hAnsiTheme="minorHAnsi" w:cstheme="minorHAnsi"/>
          <w:b/>
          <w:bCs/>
          <w:lang w:val="en-US"/>
        </w:rPr>
      </w:pPr>
    </w:p>
    <w:p w14:paraId="23BB6D7B" w14:textId="77777777" w:rsidR="00471682" w:rsidRPr="00330D76" w:rsidRDefault="00471682" w:rsidP="00A46254">
      <w:pPr>
        <w:jc w:val="center"/>
        <w:rPr>
          <w:rFonts w:asciiTheme="minorHAnsi" w:hAnsiTheme="minorHAnsi" w:cstheme="minorHAnsi"/>
          <w:b/>
          <w:bCs/>
          <w:lang w:val="en-US"/>
        </w:rPr>
      </w:pPr>
    </w:p>
    <w:p w14:paraId="6863C14D" w14:textId="77777777" w:rsidR="00471682" w:rsidRPr="00330D76"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330D76">
        <w:rPr>
          <w:rFonts w:asciiTheme="minorHAnsi" w:hAnsiTheme="minorHAnsi" w:cstheme="minorHAnsi"/>
          <w:b/>
          <w:bCs/>
          <w:lang w:val="en-US"/>
        </w:rPr>
        <w:t>Basic information</w:t>
      </w:r>
    </w:p>
    <w:p w14:paraId="55FB9AF6" w14:textId="77777777" w:rsidR="00F721C6" w:rsidRPr="00330D76" w:rsidRDefault="00F721C6">
      <w:pPr>
        <w:jc w:val="both"/>
        <w:rPr>
          <w:rFonts w:asciiTheme="minorHAnsi" w:hAnsiTheme="minorHAnsi" w:cstheme="minorHAnsi"/>
          <w:b/>
          <w:bCs/>
          <w:lang w:val="en-US"/>
        </w:rPr>
      </w:pPr>
    </w:p>
    <w:p w14:paraId="6B32966D" w14:textId="77777777" w:rsidR="007D090B" w:rsidRPr="00330D76" w:rsidRDefault="007D090B" w:rsidP="00A46254">
      <w:pPr>
        <w:jc w:val="both"/>
        <w:rPr>
          <w:rFonts w:asciiTheme="minorHAnsi" w:hAnsiTheme="minorHAnsi" w:cstheme="minorHAnsi"/>
          <w:b/>
          <w:bCs/>
          <w:sz w:val="20"/>
          <w:szCs w:val="20"/>
          <w:lang w:val="en-US"/>
        </w:rPr>
      </w:pPr>
    </w:p>
    <w:p w14:paraId="0EC1C44B" w14:textId="77777777" w:rsidR="00275CE7" w:rsidRDefault="004D6C79"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 xml:space="preserve">Research </w:t>
      </w:r>
      <w:r w:rsidR="00275CE7" w:rsidRPr="7C840F15">
        <w:rPr>
          <w:rFonts w:asciiTheme="minorHAnsi" w:hAnsiTheme="minorHAnsi" w:cstheme="minorBidi"/>
          <w:b/>
          <w:bCs/>
        </w:rPr>
        <w:t xml:space="preserve">discipline </w:t>
      </w:r>
      <w:r w:rsidRPr="7C840F15">
        <w:rPr>
          <w:rFonts w:asciiTheme="minorHAnsi" w:hAnsiTheme="minorHAnsi" w:cstheme="minorBidi"/>
          <w:b/>
          <w:bCs/>
        </w:rPr>
        <w:t>(research field)</w:t>
      </w:r>
      <w:r w:rsidR="00275CE7" w:rsidRPr="7C840F15">
        <w:rPr>
          <w:rFonts w:asciiTheme="minorHAnsi" w:hAnsiTheme="minorHAnsi" w:cstheme="minorBidi"/>
          <w:b/>
          <w:bCs/>
        </w:rPr>
        <w:t xml:space="preserve">: </w:t>
      </w:r>
    </w:p>
    <w:p w14:paraId="3A942BEA" w14:textId="353C74AB" w:rsidR="00A46254" w:rsidRPr="00C57D31" w:rsidRDefault="00330D76" w:rsidP="4F6698D0">
      <w:pPr>
        <w:jc w:val="both"/>
        <w:rPr>
          <w:rFonts w:asciiTheme="minorHAnsi" w:hAnsiTheme="minorHAnsi" w:cstheme="minorBidi"/>
          <w:sz w:val="22"/>
          <w:szCs w:val="20"/>
          <w:lang w:val="en-US"/>
        </w:rPr>
      </w:pPr>
      <w:r w:rsidRPr="00C57D31">
        <w:rPr>
          <w:rFonts w:asciiTheme="minorHAnsi" w:hAnsiTheme="minorHAnsi" w:cstheme="minorBidi"/>
          <w:sz w:val="22"/>
          <w:szCs w:val="20"/>
          <w:lang w:val="en-US"/>
        </w:rPr>
        <w:t>Physics</w:t>
      </w:r>
    </w:p>
    <w:p w14:paraId="61659276" w14:textId="77777777" w:rsidR="00471682" w:rsidRPr="00330D76" w:rsidRDefault="00471682" w:rsidP="00A46254">
      <w:pPr>
        <w:jc w:val="both"/>
        <w:rPr>
          <w:rFonts w:asciiTheme="minorHAnsi" w:hAnsiTheme="minorHAnsi" w:cstheme="minorHAnsi"/>
          <w:b/>
          <w:bCs/>
          <w:lang w:val="en-US"/>
        </w:rPr>
      </w:pPr>
    </w:p>
    <w:p w14:paraId="10B0ACA2" w14:textId="77777777" w:rsidR="001D699D" w:rsidRPr="00330D76" w:rsidRDefault="0023391B" w:rsidP="7C840F15">
      <w:pPr>
        <w:numPr>
          <w:ilvl w:val="0"/>
          <w:numId w:val="11"/>
        </w:numPr>
        <w:ind w:left="0"/>
        <w:jc w:val="both"/>
        <w:rPr>
          <w:rFonts w:asciiTheme="minorHAnsi" w:hAnsiTheme="minorHAnsi" w:cstheme="minorBidi"/>
          <w:b/>
          <w:bCs/>
          <w:lang w:val="en-US"/>
        </w:rPr>
      </w:pPr>
      <w:r w:rsidRPr="00330D76">
        <w:rPr>
          <w:rFonts w:asciiTheme="minorHAnsi" w:hAnsiTheme="minorHAnsi" w:cstheme="minorBidi"/>
          <w:b/>
          <w:bCs/>
          <w:lang w:val="en-US"/>
        </w:rPr>
        <w:t>Number of work</w:t>
      </w:r>
      <w:r w:rsidR="004D6C79" w:rsidRPr="00330D76">
        <w:rPr>
          <w:rFonts w:asciiTheme="minorHAnsi" w:hAnsiTheme="minorHAnsi" w:cstheme="minorBidi"/>
          <w:b/>
          <w:bCs/>
          <w:lang w:val="en-US"/>
        </w:rPr>
        <w:t xml:space="preserve"> </w:t>
      </w:r>
      <w:r w:rsidR="00DF7C9B" w:rsidRPr="00330D76">
        <w:rPr>
          <w:rFonts w:asciiTheme="minorHAnsi" w:hAnsiTheme="minorHAnsi" w:cstheme="minorBidi"/>
          <w:b/>
          <w:bCs/>
          <w:lang w:val="en-US"/>
        </w:rPr>
        <w:t xml:space="preserve">hours per week </w:t>
      </w:r>
      <w:r w:rsidRPr="00330D76">
        <w:rPr>
          <w:rFonts w:asciiTheme="minorHAnsi" w:hAnsiTheme="minorHAnsi" w:cstheme="minorBidi"/>
          <w:b/>
          <w:bCs/>
          <w:lang w:val="en-US"/>
        </w:rPr>
        <w:t xml:space="preserve">including </w:t>
      </w:r>
      <w:r w:rsidR="598A0493" w:rsidRPr="00330D76">
        <w:rPr>
          <w:rFonts w:asciiTheme="minorHAnsi" w:hAnsiTheme="minorHAnsi" w:cstheme="minorBidi"/>
          <w:b/>
          <w:bCs/>
          <w:lang w:val="en-US"/>
        </w:rPr>
        <w:t>a task-based work schedule</w:t>
      </w:r>
      <w:r w:rsidRPr="00330D76">
        <w:rPr>
          <w:rFonts w:asciiTheme="minorHAnsi" w:hAnsiTheme="minorHAnsi" w:cstheme="minorBidi"/>
          <w:b/>
          <w:bCs/>
          <w:lang w:val="en-US"/>
        </w:rPr>
        <w:t xml:space="preserve"> (if applicable)</w:t>
      </w:r>
      <w:r w:rsidR="00DF7C9B" w:rsidRPr="00330D76">
        <w:rPr>
          <w:rFonts w:asciiTheme="minorHAnsi" w:hAnsiTheme="minorHAnsi" w:cstheme="minorBidi"/>
          <w:b/>
          <w:bCs/>
          <w:lang w:val="en-US"/>
        </w:rPr>
        <w:t xml:space="preserve">: </w:t>
      </w:r>
    </w:p>
    <w:p w14:paraId="64DB8EAD" w14:textId="0E7882FF" w:rsidR="00A46254" w:rsidRPr="00C57D31" w:rsidRDefault="00FB0218" w:rsidP="4F6698D0">
      <w:pPr>
        <w:jc w:val="both"/>
        <w:rPr>
          <w:rFonts w:asciiTheme="minorHAnsi" w:hAnsiTheme="minorHAnsi" w:cstheme="minorBidi"/>
          <w:b/>
          <w:bCs/>
          <w:sz w:val="22"/>
          <w:szCs w:val="20"/>
          <w:lang w:val="en-US"/>
        </w:rPr>
      </w:pPr>
      <w:r>
        <w:rPr>
          <w:rFonts w:asciiTheme="minorHAnsi" w:hAnsiTheme="minorHAnsi" w:cstheme="minorBidi"/>
          <w:sz w:val="22"/>
          <w:szCs w:val="20"/>
          <w:lang w:val="en-US"/>
        </w:rPr>
        <w:t>Part</w:t>
      </w:r>
      <w:r w:rsidR="005035E0" w:rsidRPr="00C57D31">
        <w:rPr>
          <w:rFonts w:asciiTheme="minorHAnsi" w:hAnsiTheme="minorHAnsi" w:cstheme="minorBidi"/>
          <w:sz w:val="22"/>
          <w:szCs w:val="20"/>
          <w:lang w:val="en-US"/>
        </w:rPr>
        <w:t>-time</w:t>
      </w:r>
      <w:r w:rsidR="00846AC3" w:rsidRPr="00C57D31">
        <w:rPr>
          <w:rFonts w:asciiTheme="minorHAnsi" w:hAnsiTheme="minorHAnsi" w:cstheme="minorBidi"/>
          <w:sz w:val="22"/>
          <w:szCs w:val="20"/>
          <w:lang w:val="en-US"/>
        </w:rPr>
        <w:t>,</w:t>
      </w:r>
      <w:r w:rsidR="005035E0" w:rsidRPr="00C57D31">
        <w:rPr>
          <w:rFonts w:asciiTheme="minorHAnsi" w:hAnsiTheme="minorHAnsi" w:cstheme="minorBidi"/>
          <w:sz w:val="22"/>
          <w:szCs w:val="20"/>
          <w:lang w:val="en-US"/>
        </w:rPr>
        <w:t xml:space="preserve"> </w:t>
      </w:r>
      <w:r>
        <w:rPr>
          <w:rFonts w:asciiTheme="minorHAnsi" w:hAnsiTheme="minorHAnsi" w:cstheme="minorBidi"/>
          <w:sz w:val="22"/>
          <w:szCs w:val="20"/>
          <w:lang w:val="en-US"/>
        </w:rPr>
        <w:t>16</w:t>
      </w:r>
      <w:r w:rsidR="00F92BBD">
        <w:rPr>
          <w:rFonts w:asciiTheme="minorHAnsi" w:hAnsiTheme="minorHAnsi" w:cstheme="minorBidi"/>
          <w:sz w:val="22"/>
          <w:szCs w:val="20"/>
          <w:lang w:val="en-US"/>
        </w:rPr>
        <w:t xml:space="preserve"> </w:t>
      </w:r>
      <w:r w:rsidR="005035E0" w:rsidRPr="00C57D31">
        <w:rPr>
          <w:rFonts w:asciiTheme="minorHAnsi" w:hAnsiTheme="minorHAnsi" w:cstheme="minorBidi"/>
          <w:sz w:val="22"/>
          <w:szCs w:val="20"/>
          <w:lang w:val="en-US"/>
        </w:rPr>
        <w:t>hours</w:t>
      </w:r>
      <w:r w:rsidR="00D677DD">
        <w:rPr>
          <w:rFonts w:asciiTheme="minorHAnsi" w:hAnsiTheme="minorHAnsi" w:cstheme="minorBidi"/>
          <w:sz w:val="22"/>
          <w:szCs w:val="20"/>
          <w:lang w:val="en-US"/>
        </w:rPr>
        <w:t xml:space="preserve"> (2 days)</w:t>
      </w:r>
      <w:r w:rsidR="005035E0" w:rsidRPr="00C57D31">
        <w:rPr>
          <w:rFonts w:asciiTheme="minorHAnsi" w:hAnsiTheme="minorHAnsi" w:cstheme="minorBidi"/>
          <w:sz w:val="22"/>
          <w:szCs w:val="20"/>
          <w:lang w:val="en-US"/>
        </w:rPr>
        <w:t xml:space="preserve"> per week </w:t>
      </w:r>
      <w:r w:rsidR="0023391B" w:rsidRPr="00C57D31">
        <w:rPr>
          <w:rFonts w:asciiTheme="minorHAnsi" w:hAnsiTheme="minorHAnsi" w:cstheme="minorBidi"/>
          <w:sz w:val="22"/>
          <w:szCs w:val="20"/>
          <w:lang w:val="en-US"/>
        </w:rPr>
        <w:t>in</w:t>
      </w:r>
      <w:r w:rsidR="73A4A8A8" w:rsidRPr="00C57D31">
        <w:rPr>
          <w:rFonts w:asciiTheme="minorHAnsi" w:hAnsiTheme="minorHAnsi" w:cstheme="minorBidi"/>
          <w:sz w:val="22"/>
          <w:szCs w:val="20"/>
          <w:lang w:val="en-US"/>
        </w:rPr>
        <w:t xml:space="preserve"> a task-based work time system</w:t>
      </w:r>
      <w:r w:rsidR="00846AC3" w:rsidRPr="00C57D31">
        <w:rPr>
          <w:rFonts w:asciiTheme="minorHAnsi" w:hAnsiTheme="minorHAnsi" w:cstheme="minorBidi"/>
          <w:sz w:val="22"/>
          <w:szCs w:val="20"/>
          <w:lang w:val="en-US"/>
        </w:rPr>
        <w:t>.</w:t>
      </w:r>
    </w:p>
    <w:p w14:paraId="55FD7C28" w14:textId="77777777" w:rsidR="00264030" w:rsidRPr="00330D76" w:rsidRDefault="00264030" w:rsidP="00A46254">
      <w:pPr>
        <w:pStyle w:val="ListParagraph"/>
        <w:rPr>
          <w:rFonts w:asciiTheme="minorHAnsi" w:hAnsiTheme="minorHAnsi" w:cstheme="minorHAnsi"/>
          <w:b/>
          <w:bCs/>
          <w:sz w:val="20"/>
          <w:szCs w:val="20"/>
          <w:lang w:val="en-US"/>
        </w:rPr>
      </w:pPr>
    </w:p>
    <w:p w14:paraId="2D4E2F2B" w14:textId="77777777" w:rsidR="00846AC3" w:rsidRDefault="0023391B" w:rsidP="7C840F15">
      <w:pPr>
        <w:numPr>
          <w:ilvl w:val="0"/>
          <w:numId w:val="11"/>
        </w:numPr>
        <w:ind w:left="0"/>
        <w:jc w:val="both"/>
        <w:rPr>
          <w:rFonts w:asciiTheme="minorHAnsi" w:hAnsiTheme="minorHAnsi" w:cstheme="minorBidi"/>
          <w:b/>
          <w:bCs/>
          <w:lang w:val="en-US"/>
        </w:rPr>
      </w:pPr>
      <w:r w:rsidRPr="00330D76">
        <w:rPr>
          <w:rFonts w:asciiTheme="minorHAnsi" w:hAnsiTheme="minorHAnsi" w:cstheme="minorBidi"/>
          <w:b/>
          <w:bCs/>
          <w:lang w:val="en-US"/>
        </w:rPr>
        <w:t xml:space="preserve">Type of an </w:t>
      </w:r>
      <w:r w:rsidR="001D699D" w:rsidRPr="00330D76">
        <w:rPr>
          <w:rFonts w:asciiTheme="minorHAnsi" w:hAnsiTheme="minorHAnsi" w:cstheme="minorBidi"/>
          <w:b/>
          <w:bCs/>
          <w:lang w:val="en-US"/>
        </w:rPr>
        <w:t xml:space="preserve">employment </w:t>
      </w:r>
      <w:r w:rsidRPr="00330D76">
        <w:rPr>
          <w:rFonts w:asciiTheme="minorHAnsi" w:hAnsiTheme="minorHAnsi" w:cstheme="minorBidi"/>
          <w:b/>
          <w:bCs/>
          <w:lang w:val="en-US"/>
        </w:rPr>
        <w:t xml:space="preserve">contract </w:t>
      </w:r>
      <w:r w:rsidR="00B33510" w:rsidRPr="00330D76">
        <w:rPr>
          <w:rFonts w:asciiTheme="minorHAnsi" w:hAnsiTheme="minorHAnsi" w:cstheme="minorBidi"/>
          <w:b/>
          <w:bCs/>
          <w:lang w:val="en-US"/>
        </w:rPr>
        <w:t>and expected duration of employment</w:t>
      </w:r>
      <w:r w:rsidRPr="00330D76">
        <w:rPr>
          <w:rFonts w:asciiTheme="minorHAnsi" w:hAnsiTheme="minorHAnsi" w:cstheme="minorBidi"/>
          <w:b/>
          <w:bCs/>
          <w:lang w:val="en-US"/>
        </w:rPr>
        <w:t xml:space="preserve">, </w:t>
      </w:r>
    </w:p>
    <w:p w14:paraId="7890E74A" w14:textId="011A4361" w:rsidR="001D699D" w:rsidRPr="00C57D31" w:rsidRDefault="00846AC3" w:rsidP="00846AC3">
      <w:pPr>
        <w:jc w:val="both"/>
        <w:rPr>
          <w:rFonts w:asciiTheme="minorHAnsi" w:hAnsiTheme="minorHAnsi" w:cstheme="minorBidi"/>
          <w:bCs/>
          <w:sz w:val="22"/>
          <w:lang w:val="en-US"/>
        </w:rPr>
      </w:pPr>
      <w:r w:rsidRPr="00C57D31">
        <w:rPr>
          <w:rFonts w:asciiTheme="minorHAnsi" w:hAnsiTheme="minorHAnsi" w:cstheme="minorBidi"/>
          <w:bCs/>
          <w:sz w:val="22"/>
          <w:lang w:val="en-US"/>
        </w:rPr>
        <w:t>F</w:t>
      </w:r>
      <w:r w:rsidR="0023391B" w:rsidRPr="00C57D31">
        <w:rPr>
          <w:rFonts w:asciiTheme="minorHAnsi" w:hAnsiTheme="minorHAnsi" w:cstheme="minorBidi"/>
          <w:bCs/>
          <w:sz w:val="22"/>
          <w:lang w:val="en-US"/>
        </w:rPr>
        <w:t xml:space="preserve">ixed-term contract for </w:t>
      </w:r>
      <w:r w:rsidR="00FB0218">
        <w:rPr>
          <w:rFonts w:asciiTheme="minorHAnsi" w:hAnsiTheme="minorHAnsi" w:cstheme="minorBidi"/>
          <w:b/>
          <w:bCs/>
          <w:sz w:val="22"/>
          <w:lang w:val="en-US"/>
        </w:rPr>
        <w:t>1</w:t>
      </w:r>
      <w:r w:rsidR="005035E0" w:rsidRPr="00C57D31">
        <w:rPr>
          <w:rFonts w:asciiTheme="minorHAnsi" w:hAnsiTheme="minorHAnsi" w:cstheme="minorBidi"/>
          <w:b/>
          <w:bCs/>
          <w:sz w:val="22"/>
          <w:lang w:val="en-US"/>
        </w:rPr>
        <w:t xml:space="preserve"> year</w:t>
      </w:r>
      <w:r w:rsidRPr="00C57D31">
        <w:rPr>
          <w:rFonts w:asciiTheme="minorHAnsi" w:hAnsiTheme="minorHAnsi" w:cstheme="minorBidi"/>
          <w:bCs/>
          <w:sz w:val="22"/>
          <w:lang w:val="en-US"/>
        </w:rPr>
        <w:t xml:space="preserve"> with possible extension for</w:t>
      </w:r>
      <w:r w:rsidR="00C57D31">
        <w:rPr>
          <w:rFonts w:asciiTheme="minorHAnsi" w:hAnsiTheme="minorHAnsi" w:cstheme="minorBidi"/>
          <w:bCs/>
          <w:sz w:val="22"/>
          <w:lang w:val="en-US"/>
        </w:rPr>
        <w:t xml:space="preserve"> </w:t>
      </w:r>
      <w:r w:rsidR="00D04D11">
        <w:rPr>
          <w:rFonts w:asciiTheme="minorHAnsi" w:hAnsiTheme="minorHAnsi" w:cstheme="minorBidi"/>
          <w:b/>
          <w:bCs/>
          <w:sz w:val="22"/>
          <w:lang w:val="en-US"/>
        </w:rPr>
        <w:t>1 year</w:t>
      </w:r>
      <w:r w:rsidR="00C57D31">
        <w:rPr>
          <w:rFonts w:asciiTheme="minorHAnsi" w:hAnsiTheme="minorHAnsi" w:cstheme="minorBidi"/>
          <w:bCs/>
          <w:sz w:val="22"/>
          <w:lang w:val="en-US"/>
        </w:rPr>
        <w:t xml:space="preserve"> (max. total </w:t>
      </w:r>
      <w:r w:rsidR="00FB0218">
        <w:rPr>
          <w:rFonts w:asciiTheme="minorHAnsi" w:hAnsiTheme="minorHAnsi" w:cstheme="minorBidi"/>
          <w:bCs/>
          <w:sz w:val="22"/>
          <w:lang w:val="en-US"/>
        </w:rPr>
        <w:t>2</w:t>
      </w:r>
      <w:r w:rsidR="00C57D31">
        <w:rPr>
          <w:rFonts w:asciiTheme="minorHAnsi" w:hAnsiTheme="minorHAnsi" w:cstheme="minorBidi"/>
          <w:bCs/>
          <w:sz w:val="22"/>
          <w:lang w:val="en-US"/>
        </w:rPr>
        <w:t xml:space="preserve"> years).</w:t>
      </w:r>
    </w:p>
    <w:p w14:paraId="02CD2047" w14:textId="77777777" w:rsidR="00EC5FC6" w:rsidRPr="00330D76" w:rsidRDefault="00EC5FC6" w:rsidP="005035E0">
      <w:pPr>
        <w:jc w:val="both"/>
        <w:rPr>
          <w:rFonts w:asciiTheme="minorHAnsi" w:hAnsiTheme="minorHAnsi" w:cstheme="minorHAnsi"/>
          <w:bCs/>
          <w:color w:val="FF0000"/>
          <w:sz w:val="20"/>
          <w:szCs w:val="20"/>
          <w:lang w:val="en-US"/>
        </w:rPr>
      </w:pPr>
    </w:p>
    <w:p w14:paraId="125C013D" w14:textId="70F206FF" w:rsidR="001D699D" w:rsidRDefault="004D6C79"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 xml:space="preserve">Anticipated job </w:t>
      </w:r>
      <w:r w:rsidR="00471682" w:rsidRPr="7C840F15">
        <w:rPr>
          <w:rFonts w:asciiTheme="minorHAnsi" w:hAnsiTheme="minorHAnsi" w:cstheme="minorBidi"/>
          <w:b/>
          <w:bCs/>
        </w:rPr>
        <w:t xml:space="preserve">starting </w:t>
      </w:r>
      <w:r w:rsidRPr="7C840F15">
        <w:rPr>
          <w:rFonts w:asciiTheme="minorHAnsi" w:hAnsiTheme="minorHAnsi" w:cstheme="minorBidi"/>
          <w:b/>
          <w:bCs/>
        </w:rPr>
        <w:t>date</w:t>
      </w:r>
      <w:r w:rsidR="0023391B" w:rsidRPr="7C840F15">
        <w:rPr>
          <w:rFonts w:asciiTheme="minorHAnsi" w:hAnsiTheme="minorHAnsi" w:cstheme="minorBidi"/>
          <w:b/>
          <w:bCs/>
        </w:rPr>
        <w:t>:</w:t>
      </w:r>
      <w:r w:rsidRPr="7C840F15">
        <w:rPr>
          <w:rFonts w:asciiTheme="minorHAnsi" w:hAnsiTheme="minorHAnsi" w:cstheme="minorBidi"/>
          <w:b/>
          <w:bCs/>
        </w:rPr>
        <w:t xml:space="preserve"> </w:t>
      </w:r>
    </w:p>
    <w:p w14:paraId="10034D51" w14:textId="26D0E7CA" w:rsidR="00C57D31" w:rsidRDefault="00C57D31" w:rsidP="00C57D31">
      <w:pPr>
        <w:jc w:val="both"/>
        <w:rPr>
          <w:rFonts w:asciiTheme="minorHAnsi" w:hAnsiTheme="minorHAnsi" w:cstheme="minorBidi"/>
          <w:b/>
          <w:bCs/>
        </w:rPr>
      </w:pPr>
      <w:r w:rsidRPr="00C57D31">
        <w:rPr>
          <w:rFonts w:asciiTheme="minorHAnsi" w:hAnsiTheme="minorHAnsi" w:cstheme="minorBidi"/>
          <w:bCs/>
          <w:sz w:val="22"/>
          <w:szCs w:val="18"/>
        </w:rPr>
        <w:t>01.</w:t>
      </w:r>
      <w:r w:rsidR="00EA7B31">
        <w:rPr>
          <w:rFonts w:asciiTheme="minorHAnsi" w:hAnsiTheme="minorHAnsi" w:cstheme="minorHAnsi"/>
          <w:bCs/>
          <w:sz w:val="22"/>
          <w:szCs w:val="18"/>
        </w:rPr>
        <w:t>02</w:t>
      </w:r>
      <w:r w:rsidRPr="00C57D31">
        <w:rPr>
          <w:rFonts w:asciiTheme="minorHAnsi" w:hAnsiTheme="minorHAnsi" w:cstheme="minorHAnsi"/>
          <w:bCs/>
          <w:sz w:val="22"/>
          <w:szCs w:val="18"/>
        </w:rPr>
        <w:t>.202</w:t>
      </w:r>
      <w:r w:rsidR="00EA7B31">
        <w:rPr>
          <w:rFonts w:asciiTheme="minorHAnsi" w:hAnsiTheme="minorHAnsi" w:cstheme="minorHAnsi"/>
          <w:bCs/>
          <w:sz w:val="22"/>
          <w:szCs w:val="18"/>
        </w:rPr>
        <w:t>3</w:t>
      </w:r>
      <w:r>
        <w:rPr>
          <w:rFonts w:asciiTheme="minorHAnsi" w:hAnsiTheme="minorHAnsi" w:cstheme="minorHAnsi"/>
          <w:bCs/>
          <w:sz w:val="22"/>
          <w:szCs w:val="18"/>
        </w:rPr>
        <w:t>.</w:t>
      </w:r>
    </w:p>
    <w:p w14:paraId="2627E5A9" w14:textId="77777777" w:rsidR="00C57D31" w:rsidRDefault="00C57D31" w:rsidP="00C57D31">
      <w:pPr>
        <w:jc w:val="both"/>
        <w:rPr>
          <w:rFonts w:asciiTheme="minorHAnsi" w:hAnsiTheme="minorHAnsi" w:cstheme="minorBidi"/>
          <w:b/>
          <w:bCs/>
        </w:rPr>
      </w:pPr>
    </w:p>
    <w:p w14:paraId="24C6CDF2" w14:textId="1EEF5CB1" w:rsidR="00C57D31" w:rsidRPr="00C57D31" w:rsidRDefault="00C57D31" w:rsidP="00C57D31">
      <w:pPr>
        <w:numPr>
          <w:ilvl w:val="0"/>
          <w:numId w:val="11"/>
        </w:numPr>
        <w:ind w:left="0"/>
        <w:jc w:val="both"/>
        <w:rPr>
          <w:rFonts w:asciiTheme="minorHAnsi" w:hAnsiTheme="minorHAnsi" w:cstheme="minorBidi"/>
          <w:b/>
          <w:bCs/>
        </w:rPr>
      </w:pPr>
      <w:r>
        <w:rPr>
          <w:rFonts w:asciiTheme="minorHAnsi" w:hAnsiTheme="minorHAnsi" w:cstheme="minorBidi"/>
          <w:b/>
          <w:bCs/>
        </w:rPr>
        <w:t>Salary:</w:t>
      </w:r>
    </w:p>
    <w:p w14:paraId="6FB8EF72" w14:textId="2A7984F0" w:rsidR="00C57D31" w:rsidRDefault="00C57D31" w:rsidP="00C57D31">
      <w:pPr>
        <w:jc w:val="both"/>
        <w:rPr>
          <w:rFonts w:asciiTheme="minorHAnsi" w:hAnsiTheme="minorHAnsi" w:cstheme="minorBidi"/>
          <w:bCs/>
          <w:sz w:val="22"/>
          <w:lang w:val="en-US"/>
        </w:rPr>
      </w:pPr>
      <w:r w:rsidRPr="00C57D31">
        <w:rPr>
          <w:rFonts w:asciiTheme="minorHAnsi" w:hAnsiTheme="minorHAnsi" w:cstheme="minorBidi"/>
          <w:bCs/>
          <w:sz w:val="22"/>
          <w:lang w:val="en-US"/>
        </w:rPr>
        <w:t xml:space="preserve">Gros with the employer’s cost: </w:t>
      </w:r>
      <w:r w:rsidR="00D677DD">
        <w:rPr>
          <w:rFonts w:asciiTheme="minorHAnsi" w:hAnsiTheme="minorHAnsi" w:cstheme="minorBidi"/>
          <w:bCs/>
          <w:sz w:val="22"/>
          <w:lang w:val="en-US"/>
        </w:rPr>
        <w:t>1500</w:t>
      </w:r>
      <w:r w:rsidRPr="00C57D31">
        <w:rPr>
          <w:rFonts w:asciiTheme="minorHAnsi" w:hAnsiTheme="minorHAnsi" w:cstheme="minorBidi"/>
          <w:bCs/>
          <w:sz w:val="22"/>
          <w:lang w:val="en-US"/>
        </w:rPr>
        <w:t xml:space="preserve"> PLN/month (approx.  </w:t>
      </w:r>
      <w:r w:rsidR="00D677DD">
        <w:rPr>
          <w:rFonts w:asciiTheme="minorHAnsi" w:hAnsiTheme="minorHAnsi" w:cstheme="minorBidi"/>
          <w:bCs/>
          <w:sz w:val="22"/>
          <w:lang w:val="en-US"/>
        </w:rPr>
        <w:t>1180</w:t>
      </w:r>
      <w:r w:rsidRPr="00C57D31">
        <w:rPr>
          <w:rFonts w:asciiTheme="minorHAnsi" w:hAnsiTheme="minorHAnsi" w:cstheme="minorBidi"/>
          <w:bCs/>
          <w:sz w:val="22"/>
          <w:lang w:val="en-US"/>
        </w:rPr>
        <w:t xml:space="preserve"> PLN/month)</w:t>
      </w:r>
      <w:r>
        <w:rPr>
          <w:rFonts w:asciiTheme="minorHAnsi" w:hAnsiTheme="minorHAnsi" w:cstheme="minorBidi"/>
          <w:bCs/>
          <w:sz w:val="22"/>
          <w:lang w:val="en-US"/>
        </w:rPr>
        <w:t>.</w:t>
      </w:r>
    </w:p>
    <w:p w14:paraId="33733302" w14:textId="77777777" w:rsidR="00C57D31" w:rsidRPr="00C57D31" w:rsidRDefault="00C57D31" w:rsidP="00C57D31">
      <w:pPr>
        <w:jc w:val="both"/>
        <w:rPr>
          <w:rFonts w:asciiTheme="minorHAnsi" w:hAnsiTheme="minorHAnsi" w:cstheme="minorBidi"/>
          <w:bCs/>
          <w:sz w:val="22"/>
          <w:lang w:val="en-US"/>
        </w:rPr>
      </w:pPr>
    </w:p>
    <w:p w14:paraId="4F1E1B49" w14:textId="77777777" w:rsidR="00275CE7" w:rsidRPr="00A46254" w:rsidRDefault="00264030"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Work</w:t>
      </w:r>
      <w:r w:rsidR="0023391B" w:rsidRPr="7C840F15">
        <w:rPr>
          <w:rFonts w:asciiTheme="minorHAnsi" w:hAnsiTheme="minorHAnsi" w:cstheme="minorBidi"/>
          <w:b/>
          <w:bCs/>
        </w:rPr>
        <w:t>place</w:t>
      </w:r>
      <w:r w:rsidRPr="7C840F15">
        <w:rPr>
          <w:rFonts w:asciiTheme="minorHAnsi" w:hAnsiTheme="minorHAnsi" w:cstheme="minorBidi"/>
          <w:b/>
          <w:bCs/>
        </w:rPr>
        <w:t xml:space="preserve"> </w:t>
      </w:r>
      <w:r w:rsidR="0023391B" w:rsidRPr="7C840F15">
        <w:rPr>
          <w:rFonts w:asciiTheme="minorHAnsi" w:hAnsiTheme="minorHAnsi" w:cstheme="minorBidi"/>
          <w:b/>
          <w:bCs/>
        </w:rPr>
        <w:t>l</w:t>
      </w:r>
      <w:r w:rsidRPr="7C840F15">
        <w:rPr>
          <w:rFonts w:asciiTheme="minorHAnsi" w:hAnsiTheme="minorHAnsi" w:cstheme="minorBidi"/>
          <w:b/>
          <w:bCs/>
        </w:rPr>
        <w:t>ocation</w:t>
      </w:r>
      <w:r w:rsidR="00275CE7" w:rsidRPr="7C840F15">
        <w:rPr>
          <w:rFonts w:asciiTheme="minorHAnsi" w:hAnsiTheme="minorHAnsi" w:cstheme="minorBidi"/>
          <w:b/>
          <w:bCs/>
        </w:rPr>
        <w:t>:</w:t>
      </w:r>
    </w:p>
    <w:p w14:paraId="5109B169" w14:textId="498F90A3" w:rsidR="00264030" w:rsidRPr="00C57D31" w:rsidRDefault="00C57D31" w:rsidP="002E3E31">
      <w:pPr>
        <w:jc w:val="both"/>
        <w:rPr>
          <w:rFonts w:asciiTheme="minorHAnsi" w:hAnsiTheme="minorHAnsi" w:cstheme="minorHAnsi"/>
          <w:bCs/>
          <w:sz w:val="22"/>
          <w:szCs w:val="20"/>
        </w:rPr>
      </w:pPr>
      <w:r w:rsidRPr="00C57D31">
        <w:rPr>
          <w:rFonts w:asciiTheme="minorHAnsi" w:hAnsiTheme="minorHAnsi" w:cstheme="minorHAnsi"/>
          <w:bCs/>
          <w:sz w:val="22"/>
          <w:szCs w:val="20"/>
        </w:rPr>
        <w:t>Faculty of Physics, Uniwersytetu Poznanskiego 2, 61-614 Poznan</w:t>
      </w:r>
      <w:r>
        <w:rPr>
          <w:rFonts w:asciiTheme="minorHAnsi" w:hAnsiTheme="minorHAnsi" w:cstheme="minorHAnsi"/>
          <w:bCs/>
          <w:sz w:val="22"/>
          <w:szCs w:val="20"/>
        </w:rPr>
        <w:t>.</w:t>
      </w:r>
    </w:p>
    <w:p w14:paraId="7BE7E694" w14:textId="77777777" w:rsidR="00EC5FC6" w:rsidRPr="00C57D31" w:rsidRDefault="00EC5FC6" w:rsidP="002E3E31">
      <w:pPr>
        <w:jc w:val="both"/>
        <w:rPr>
          <w:rFonts w:asciiTheme="minorHAnsi" w:hAnsiTheme="minorHAnsi" w:cstheme="minorHAnsi"/>
          <w:bCs/>
          <w:color w:val="FF0000"/>
          <w:sz w:val="20"/>
          <w:szCs w:val="20"/>
        </w:rPr>
      </w:pPr>
    </w:p>
    <w:p w14:paraId="0A85A904" w14:textId="77777777" w:rsidR="00471682" w:rsidRPr="00A46254" w:rsidRDefault="0023391B"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A</w:t>
      </w:r>
      <w:r w:rsidR="004D6C79" w:rsidRPr="7C840F15">
        <w:rPr>
          <w:rFonts w:asciiTheme="minorHAnsi" w:hAnsiTheme="minorHAnsi" w:cstheme="minorBidi"/>
          <w:b/>
          <w:bCs/>
        </w:rPr>
        <w:t xml:space="preserve">pplication deadline and </w:t>
      </w:r>
      <w:r w:rsidRPr="7C840F15">
        <w:rPr>
          <w:rFonts w:asciiTheme="minorHAnsi" w:hAnsiTheme="minorHAnsi" w:cstheme="minorBidi"/>
          <w:b/>
          <w:bCs/>
        </w:rPr>
        <w:t>process:</w:t>
      </w:r>
    </w:p>
    <w:p w14:paraId="6F1253FE" w14:textId="0C2E5308" w:rsidR="002B3676" w:rsidRDefault="00C57D31" w:rsidP="00C57D31">
      <w:pPr>
        <w:rPr>
          <w:rFonts w:asciiTheme="minorHAnsi" w:hAnsiTheme="minorHAnsi" w:cstheme="minorHAnsi"/>
          <w:bCs/>
          <w:sz w:val="22"/>
          <w:szCs w:val="22"/>
          <w:lang w:val="en-US"/>
        </w:rPr>
      </w:pPr>
      <w:r w:rsidRPr="00C57D31">
        <w:rPr>
          <w:rFonts w:asciiTheme="minorHAnsi" w:hAnsiTheme="minorHAnsi" w:cstheme="minorHAnsi"/>
          <w:bCs/>
          <w:sz w:val="22"/>
          <w:szCs w:val="22"/>
          <w:lang w:val="en-US"/>
        </w:rPr>
        <w:t xml:space="preserve">Electronic submission to </w:t>
      </w:r>
      <w:hyperlink r:id="rId11" w:history="1">
        <w:r w:rsidR="00D04D11" w:rsidRPr="004E2656">
          <w:rPr>
            <w:rStyle w:val="Hyperlink"/>
            <w:rFonts w:asciiTheme="minorHAnsi" w:hAnsiTheme="minorHAnsi" w:cstheme="minorHAnsi"/>
            <w:bCs/>
            <w:sz w:val="22"/>
            <w:szCs w:val="22"/>
            <w:lang w:val="en-US"/>
          </w:rPr>
          <w:t>thovas@amu.edu.pl</w:t>
        </w:r>
      </w:hyperlink>
      <w:r w:rsidRPr="00C57D31">
        <w:rPr>
          <w:rFonts w:asciiTheme="minorHAnsi" w:hAnsiTheme="minorHAnsi" w:cstheme="minorHAnsi"/>
          <w:bCs/>
          <w:sz w:val="22"/>
          <w:szCs w:val="22"/>
          <w:lang w:val="en-US"/>
        </w:rPr>
        <w:t xml:space="preserve">. Application deadline: </w:t>
      </w:r>
      <w:r w:rsidR="00243569">
        <w:rPr>
          <w:rFonts w:asciiTheme="minorHAnsi" w:hAnsiTheme="minorHAnsi" w:cstheme="minorHAnsi"/>
          <w:b/>
          <w:sz w:val="22"/>
          <w:szCs w:val="22"/>
          <w:lang w:val="en-US"/>
        </w:rPr>
        <w:t>10</w:t>
      </w:r>
      <w:r w:rsidRPr="00137710">
        <w:rPr>
          <w:rFonts w:asciiTheme="minorHAnsi" w:hAnsiTheme="minorHAnsi" w:cstheme="minorHAnsi"/>
          <w:b/>
          <w:sz w:val="22"/>
          <w:szCs w:val="22"/>
          <w:lang w:val="en-US"/>
        </w:rPr>
        <w:t>.</w:t>
      </w:r>
      <w:r w:rsidR="00243569">
        <w:rPr>
          <w:rFonts w:asciiTheme="minorHAnsi" w:hAnsiTheme="minorHAnsi" w:cstheme="minorHAnsi"/>
          <w:b/>
          <w:sz w:val="22"/>
          <w:szCs w:val="22"/>
          <w:lang w:val="en-US"/>
        </w:rPr>
        <w:t>01</w:t>
      </w:r>
      <w:r w:rsidRPr="00137710">
        <w:rPr>
          <w:rFonts w:asciiTheme="minorHAnsi" w:hAnsiTheme="minorHAnsi" w:cstheme="minorHAnsi"/>
          <w:b/>
          <w:sz w:val="22"/>
          <w:szCs w:val="22"/>
          <w:lang w:val="en-US"/>
        </w:rPr>
        <w:t>.202</w:t>
      </w:r>
      <w:r w:rsidR="00243569">
        <w:rPr>
          <w:rFonts w:asciiTheme="minorHAnsi" w:hAnsiTheme="minorHAnsi" w:cstheme="minorHAnsi"/>
          <w:b/>
          <w:sz w:val="22"/>
          <w:szCs w:val="22"/>
          <w:lang w:val="en-US"/>
        </w:rPr>
        <w:t>3</w:t>
      </w:r>
      <w:r w:rsidRPr="00C57D31">
        <w:rPr>
          <w:rFonts w:asciiTheme="minorHAnsi" w:hAnsiTheme="minorHAnsi" w:cstheme="minorHAnsi"/>
          <w:bCs/>
          <w:sz w:val="22"/>
          <w:szCs w:val="22"/>
          <w:lang w:val="en-US"/>
        </w:rPr>
        <w:t xml:space="preserve">. Please note that </w:t>
      </w:r>
      <w:r>
        <w:rPr>
          <w:rFonts w:asciiTheme="minorHAnsi" w:hAnsiTheme="minorHAnsi" w:cstheme="minorHAnsi"/>
          <w:bCs/>
          <w:sz w:val="22"/>
          <w:szCs w:val="22"/>
          <w:lang w:val="en-US"/>
        </w:rPr>
        <w:t xml:space="preserve">the </w:t>
      </w:r>
      <w:r w:rsidRPr="00C57D31">
        <w:rPr>
          <w:rFonts w:asciiTheme="minorHAnsi" w:hAnsiTheme="minorHAnsi" w:cstheme="minorHAnsi"/>
          <w:bCs/>
          <w:sz w:val="22"/>
          <w:szCs w:val="22"/>
          <w:lang w:val="en-US"/>
        </w:rPr>
        <w:t>job reference number should be quoted in the application.</w:t>
      </w:r>
    </w:p>
    <w:p w14:paraId="712148D9" w14:textId="77777777" w:rsidR="00C57D31" w:rsidRPr="00C57D31" w:rsidRDefault="00C57D31" w:rsidP="00C57D31">
      <w:pPr>
        <w:rPr>
          <w:rFonts w:asciiTheme="minorHAnsi" w:hAnsiTheme="minorHAnsi" w:cstheme="minorHAnsi"/>
          <w:b/>
          <w:bCs/>
          <w:sz w:val="22"/>
          <w:szCs w:val="22"/>
          <w:lang w:val="en-US"/>
        </w:rPr>
      </w:pPr>
    </w:p>
    <w:p w14:paraId="2D2D37ED" w14:textId="77777777" w:rsidR="00264030" w:rsidRPr="00A46254" w:rsidRDefault="00264030"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Required documents</w:t>
      </w:r>
    </w:p>
    <w:p w14:paraId="3AC7544B" w14:textId="77777777" w:rsidR="00264030" w:rsidRPr="00A46254" w:rsidRDefault="00264030" w:rsidP="00264030">
      <w:pPr>
        <w:jc w:val="both"/>
        <w:rPr>
          <w:rFonts w:asciiTheme="minorHAnsi" w:eastAsia="Arial" w:hAnsiTheme="minorHAnsi" w:cstheme="minorHAnsi"/>
          <w:b/>
          <w:bCs/>
        </w:rPr>
      </w:pPr>
    </w:p>
    <w:p w14:paraId="3265618F" w14:textId="591A3EC6" w:rsidR="00264030" w:rsidRPr="009B2E4A" w:rsidRDefault="00264030" w:rsidP="7C840F15">
      <w:pPr>
        <w:pStyle w:val="ListParagraph"/>
        <w:numPr>
          <w:ilvl w:val="0"/>
          <w:numId w:val="22"/>
        </w:numPr>
        <w:jc w:val="both"/>
        <w:rPr>
          <w:rFonts w:asciiTheme="minorHAnsi" w:eastAsiaTheme="minorEastAsia" w:hAnsiTheme="minorHAnsi" w:cstheme="minorBidi"/>
          <w:i/>
          <w:iCs/>
          <w:sz w:val="22"/>
          <w:szCs w:val="22"/>
          <w:lang w:val="en-US"/>
        </w:rPr>
      </w:pPr>
      <w:r w:rsidRPr="009B2E4A">
        <w:rPr>
          <w:rFonts w:asciiTheme="minorHAnsi" w:hAnsiTheme="minorHAnsi" w:cstheme="minorBidi"/>
          <w:sz w:val="22"/>
          <w:szCs w:val="22"/>
          <w:lang w:val="en-US"/>
        </w:rPr>
        <w:t xml:space="preserve">Application </w:t>
      </w:r>
      <w:r w:rsidR="00AF6F5F" w:rsidRPr="009B2E4A">
        <w:rPr>
          <w:rFonts w:asciiTheme="minorHAnsi" w:hAnsiTheme="minorHAnsi" w:cstheme="minorBidi"/>
          <w:sz w:val="22"/>
          <w:szCs w:val="22"/>
          <w:lang w:val="en-US"/>
        </w:rPr>
        <w:t xml:space="preserve">form/letter </w:t>
      </w:r>
      <w:r w:rsidRPr="009B2E4A">
        <w:rPr>
          <w:rFonts w:asciiTheme="minorHAnsi" w:hAnsiTheme="minorHAnsi" w:cstheme="minorBidi"/>
          <w:sz w:val="22"/>
          <w:szCs w:val="22"/>
          <w:lang w:val="en-US"/>
        </w:rPr>
        <w:t>of the candidate</w:t>
      </w:r>
      <w:r w:rsidR="00F92BBD">
        <w:rPr>
          <w:rFonts w:asciiTheme="minorHAnsi" w:hAnsiTheme="minorHAnsi" w:cstheme="minorBidi"/>
          <w:sz w:val="22"/>
          <w:szCs w:val="22"/>
          <w:lang w:val="en-US"/>
        </w:rPr>
        <w:t xml:space="preserve"> (email)</w:t>
      </w:r>
      <w:r w:rsidRPr="009B2E4A">
        <w:rPr>
          <w:rFonts w:asciiTheme="minorHAnsi" w:hAnsiTheme="minorHAnsi" w:cstheme="minorBidi"/>
          <w:sz w:val="22"/>
          <w:szCs w:val="22"/>
          <w:lang w:val="en-US"/>
        </w:rPr>
        <w:t xml:space="preserve">; </w:t>
      </w:r>
    </w:p>
    <w:p w14:paraId="7F04EC16" w14:textId="6F071C41" w:rsidR="00264030" w:rsidRPr="00D04D11" w:rsidRDefault="00264030" w:rsidP="7C840F15">
      <w:pPr>
        <w:pStyle w:val="ListParagraph"/>
        <w:numPr>
          <w:ilvl w:val="0"/>
          <w:numId w:val="22"/>
        </w:numPr>
        <w:jc w:val="both"/>
        <w:rPr>
          <w:iCs/>
          <w:sz w:val="22"/>
          <w:szCs w:val="22"/>
          <w:lang w:val="fr-FR"/>
        </w:rPr>
      </w:pPr>
      <w:r w:rsidRPr="00D04D11">
        <w:rPr>
          <w:rFonts w:asciiTheme="minorHAnsi" w:hAnsiTheme="minorHAnsi" w:cstheme="minorBidi"/>
          <w:i/>
          <w:iCs/>
          <w:sz w:val="22"/>
          <w:szCs w:val="22"/>
          <w:lang w:val="fr-FR"/>
        </w:rPr>
        <w:t>Curriculum Vitae</w:t>
      </w:r>
      <w:r w:rsidR="00C57D31" w:rsidRPr="00D04D11">
        <w:rPr>
          <w:rFonts w:asciiTheme="minorHAnsi" w:hAnsiTheme="minorHAnsi" w:cstheme="minorBidi"/>
          <w:i/>
          <w:iCs/>
          <w:sz w:val="22"/>
          <w:szCs w:val="22"/>
          <w:lang w:val="fr-FR"/>
        </w:rPr>
        <w:t xml:space="preserve"> </w:t>
      </w:r>
      <w:r w:rsidR="00C57D31" w:rsidRPr="00D04D11">
        <w:rPr>
          <w:rFonts w:asciiTheme="minorHAnsi" w:hAnsiTheme="minorHAnsi" w:cstheme="minorBidi"/>
          <w:iCs/>
          <w:sz w:val="22"/>
          <w:szCs w:val="22"/>
          <w:lang w:val="fr-FR"/>
        </w:rPr>
        <w:t>(max. 5 pages A4)</w:t>
      </w:r>
      <w:r w:rsidRPr="00D04D11">
        <w:rPr>
          <w:rFonts w:asciiTheme="minorHAnsi" w:hAnsiTheme="minorHAnsi" w:cstheme="minorBidi"/>
          <w:iCs/>
          <w:sz w:val="22"/>
          <w:szCs w:val="22"/>
          <w:lang w:val="fr-FR"/>
        </w:rPr>
        <w:t xml:space="preserve">; </w:t>
      </w:r>
    </w:p>
    <w:p w14:paraId="7AE20BB6" w14:textId="7E4F5C94" w:rsidR="00EC0079" w:rsidRPr="009C12B0" w:rsidRDefault="00EC0079" w:rsidP="0D65D4B9">
      <w:pPr>
        <w:pStyle w:val="ListParagraph"/>
        <w:numPr>
          <w:ilvl w:val="0"/>
          <w:numId w:val="22"/>
        </w:numPr>
        <w:jc w:val="both"/>
        <w:rPr>
          <w:rFonts w:asciiTheme="minorHAnsi" w:eastAsiaTheme="minorEastAsia" w:hAnsiTheme="minorHAnsi" w:cstheme="minorBidi"/>
          <w:color w:val="000000" w:themeColor="text1"/>
          <w:sz w:val="22"/>
          <w:szCs w:val="22"/>
          <w:lang w:val="en-US"/>
        </w:rPr>
      </w:pPr>
      <w:r w:rsidRPr="009B2E4A">
        <w:rPr>
          <w:rFonts w:asciiTheme="minorHAnsi" w:hAnsiTheme="minorHAnsi" w:cstheme="minorBidi"/>
          <w:sz w:val="22"/>
          <w:szCs w:val="22"/>
          <w:lang w:val="en-US"/>
        </w:rPr>
        <w:t>Diplomas or certificates issued by colleges and universities attesting to education and degrees or titles held</w:t>
      </w:r>
      <w:r w:rsidR="52370314" w:rsidRPr="009B2E4A">
        <w:rPr>
          <w:rFonts w:asciiTheme="minorHAnsi" w:hAnsiTheme="minorHAnsi" w:cstheme="minorBidi"/>
          <w:sz w:val="22"/>
          <w:szCs w:val="22"/>
          <w:lang w:val="en-US"/>
        </w:rPr>
        <w:t xml:space="preserve"> </w:t>
      </w:r>
      <w:r w:rsidR="52370314" w:rsidRPr="009B2E4A">
        <w:rPr>
          <w:rFonts w:ascii="Calibri" w:eastAsia="Calibri" w:hAnsi="Calibri" w:cs="Calibri"/>
          <w:sz w:val="22"/>
          <w:szCs w:val="22"/>
          <w:lang w:val="en-US"/>
        </w:rPr>
        <w:t xml:space="preserve">(in case of academic degrees obtained abroad - the documents must meet the equivalence criteria set out in Article 328 of the Act of 20 July 2018 Law on Higher Education and Science (Journal of Laws of 2021, item 478 i.e. as amended; Polish:  </w:t>
      </w:r>
      <w:proofErr w:type="spellStart"/>
      <w:r w:rsidR="52370314" w:rsidRPr="009B2E4A">
        <w:rPr>
          <w:rFonts w:ascii="Calibri" w:eastAsia="Calibri" w:hAnsi="Calibri" w:cs="Calibri"/>
          <w:sz w:val="22"/>
          <w:szCs w:val="22"/>
          <w:lang w:val="en-US"/>
        </w:rPr>
        <w:t>Dziennik</w:t>
      </w:r>
      <w:proofErr w:type="spellEnd"/>
      <w:r w:rsidR="52370314" w:rsidRPr="009B2E4A">
        <w:rPr>
          <w:rFonts w:ascii="Calibri" w:eastAsia="Calibri" w:hAnsi="Calibri" w:cs="Calibri"/>
          <w:sz w:val="22"/>
          <w:szCs w:val="22"/>
          <w:lang w:val="en-US"/>
        </w:rPr>
        <w:t xml:space="preserve"> </w:t>
      </w:r>
      <w:proofErr w:type="spellStart"/>
      <w:r w:rsidR="52370314" w:rsidRPr="009B2E4A">
        <w:rPr>
          <w:rFonts w:ascii="Calibri" w:eastAsia="Calibri" w:hAnsi="Calibri" w:cs="Calibri"/>
          <w:sz w:val="22"/>
          <w:szCs w:val="22"/>
          <w:lang w:val="en-US"/>
        </w:rPr>
        <w:t>Ustaw</w:t>
      </w:r>
      <w:proofErr w:type="spellEnd"/>
      <w:r w:rsidR="52370314" w:rsidRPr="009B2E4A">
        <w:rPr>
          <w:rFonts w:ascii="Calibri" w:eastAsia="Calibri" w:hAnsi="Calibri" w:cs="Calibri"/>
          <w:sz w:val="22"/>
          <w:szCs w:val="22"/>
          <w:lang w:val="en-US"/>
        </w:rPr>
        <w:t xml:space="preserve"> 2021 poz.478)</w:t>
      </w:r>
      <w:r w:rsidRPr="009B2E4A">
        <w:rPr>
          <w:rFonts w:asciiTheme="minorHAnsi" w:hAnsiTheme="minorHAnsi" w:cstheme="minorBidi"/>
          <w:sz w:val="22"/>
          <w:szCs w:val="22"/>
          <w:lang w:val="en-US"/>
        </w:rPr>
        <w:t xml:space="preserve">; </w:t>
      </w:r>
    </w:p>
    <w:p w14:paraId="4CE851E8" w14:textId="6CC37DBD" w:rsidR="00264030" w:rsidRPr="00D677DD" w:rsidRDefault="00264030" w:rsidP="00CA0DF3">
      <w:pPr>
        <w:pStyle w:val="ListParagraph"/>
        <w:numPr>
          <w:ilvl w:val="0"/>
          <w:numId w:val="22"/>
        </w:numPr>
        <w:jc w:val="both"/>
        <w:rPr>
          <w:rFonts w:asciiTheme="minorHAnsi" w:eastAsia="Arial" w:hAnsiTheme="minorHAnsi" w:cstheme="minorHAnsi"/>
          <w:sz w:val="22"/>
          <w:szCs w:val="22"/>
          <w:lang w:val="en-US"/>
        </w:rPr>
      </w:pPr>
      <w:r w:rsidRPr="00D677DD">
        <w:rPr>
          <w:rFonts w:asciiTheme="minorHAnsi" w:hAnsiTheme="minorHAnsi" w:cstheme="minorHAnsi"/>
          <w:sz w:val="22"/>
          <w:szCs w:val="22"/>
          <w:lang w:val="en-US"/>
        </w:rPr>
        <w:lastRenderedPageBreak/>
        <w:t xml:space="preserve">Information on </w:t>
      </w:r>
      <w:r w:rsidR="00AF6F5F" w:rsidRPr="00D677DD">
        <w:rPr>
          <w:rFonts w:asciiTheme="minorHAnsi" w:hAnsiTheme="minorHAnsi" w:cstheme="minorHAnsi"/>
          <w:sz w:val="22"/>
          <w:szCs w:val="22"/>
          <w:lang w:val="en-US"/>
        </w:rPr>
        <w:t>the Applicant</w:t>
      </w:r>
      <w:r w:rsidR="00C57D31" w:rsidRPr="00D677DD">
        <w:rPr>
          <w:rFonts w:asciiTheme="minorHAnsi" w:hAnsiTheme="minorHAnsi" w:cstheme="minorHAnsi"/>
          <w:sz w:val="22"/>
          <w:szCs w:val="22"/>
          <w:lang w:val="en-US"/>
        </w:rPr>
        <w:t>'</w:t>
      </w:r>
      <w:r w:rsidR="00AF6F5F" w:rsidRPr="00D677DD">
        <w:rPr>
          <w:rFonts w:asciiTheme="minorHAnsi" w:hAnsiTheme="minorHAnsi" w:cstheme="minorHAnsi"/>
          <w:sz w:val="22"/>
          <w:szCs w:val="22"/>
          <w:lang w:val="en-US"/>
        </w:rPr>
        <w:t xml:space="preserve">s </w:t>
      </w:r>
      <w:r w:rsidRPr="00D677DD">
        <w:rPr>
          <w:rFonts w:asciiTheme="minorHAnsi" w:hAnsiTheme="minorHAnsi" w:cstheme="minorHAnsi"/>
          <w:sz w:val="22"/>
          <w:szCs w:val="22"/>
          <w:lang w:val="en-US"/>
        </w:rPr>
        <w:t>research</w:t>
      </w:r>
      <w:r w:rsidR="00C57D31" w:rsidRPr="00D677DD">
        <w:rPr>
          <w:rFonts w:asciiTheme="minorHAnsi" w:hAnsiTheme="minorHAnsi" w:cstheme="minorHAnsi"/>
          <w:sz w:val="22"/>
          <w:szCs w:val="22"/>
          <w:lang w:val="en-US"/>
        </w:rPr>
        <w:t xml:space="preserve"> (publication record and list of conferences attended)</w:t>
      </w:r>
      <w:r w:rsidRPr="00D677DD">
        <w:rPr>
          <w:rFonts w:asciiTheme="minorHAnsi" w:hAnsiTheme="minorHAnsi" w:cstheme="minorHAnsi"/>
          <w:sz w:val="22"/>
          <w:szCs w:val="22"/>
          <w:lang w:val="en-US"/>
        </w:rPr>
        <w:t>, teaching and organizational achievements,</w:t>
      </w:r>
    </w:p>
    <w:p w14:paraId="7BD54505" w14:textId="3404BF4B" w:rsidR="00C57D31" w:rsidRPr="009B2E4A" w:rsidRDefault="00C57D31" w:rsidP="00A46254">
      <w:pPr>
        <w:pStyle w:val="ListParagraph"/>
        <w:numPr>
          <w:ilvl w:val="0"/>
          <w:numId w:val="22"/>
        </w:numPr>
        <w:rPr>
          <w:rFonts w:asciiTheme="minorHAnsi" w:eastAsia="Arial" w:hAnsiTheme="minorHAnsi" w:cstheme="minorHAnsi"/>
          <w:sz w:val="22"/>
          <w:szCs w:val="22"/>
          <w:lang w:val="en-US"/>
        </w:rPr>
      </w:pPr>
      <w:r w:rsidRPr="009B2E4A">
        <w:rPr>
          <w:rFonts w:asciiTheme="minorHAnsi" w:eastAsia="Arial" w:hAnsiTheme="minorHAnsi" w:cstheme="minorHAnsi"/>
          <w:sz w:val="22"/>
          <w:szCs w:val="22"/>
          <w:lang w:val="en-US"/>
        </w:rPr>
        <w:t>Two reference letters (not older than 3 months).</w:t>
      </w:r>
    </w:p>
    <w:p w14:paraId="63C6E1C2" w14:textId="24EB41C1" w:rsidR="00264030" w:rsidRPr="00330D76" w:rsidRDefault="00264030" w:rsidP="00264030">
      <w:pPr>
        <w:pStyle w:val="NormalWeb"/>
        <w:numPr>
          <w:ilvl w:val="0"/>
          <w:numId w:val="22"/>
        </w:numPr>
        <w:shd w:val="clear" w:color="auto" w:fill="F9FAFB"/>
        <w:jc w:val="both"/>
        <w:rPr>
          <w:rFonts w:asciiTheme="minorHAnsi" w:eastAsia="Arial" w:hAnsiTheme="minorHAnsi" w:cstheme="minorHAnsi"/>
          <w:sz w:val="18"/>
          <w:szCs w:val="18"/>
          <w:lang w:val="en-US"/>
        </w:rPr>
      </w:pPr>
      <w:r w:rsidRPr="009B2E4A">
        <w:rPr>
          <w:rFonts w:asciiTheme="minorHAnsi" w:hAnsiTheme="minorHAnsi" w:cstheme="minorHAnsi"/>
          <w:sz w:val="22"/>
          <w:szCs w:val="22"/>
          <w:lang w:val="en-US"/>
        </w:rPr>
        <w:t>Consent to the processing of personal data as follows:</w:t>
      </w:r>
      <w:r w:rsidRPr="009B2E4A">
        <w:rPr>
          <w:rFonts w:asciiTheme="minorHAnsi" w:hAnsiTheme="minorHAnsi" w:cstheme="minorHAnsi"/>
          <w:sz w:val="22"/>
          <w:lang w:val="en-US"/>
        </w:rPr>
        <w:t xml:space="preserve"> </w:t>
      </w:r>
      <w:r w:rsidRPr="00330D76">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1CC51992" w14:textId="77777777" w:rsidR="00F721C6" w:rsidRPr="00330D76" w:rsidRDefault="00F721C6" w:rsidP="00F721C6">
      <w:pPr>
        <w:jc w:val="both"/>
        <w:rPr>
          <w:rFonts w:asciiTheme="minorHAnsi" w:hAnsiTheme="minorHAnsi" w:cstheme="minorHAnsi"/>
          <w:b/>
          <w:bCs/>
          <w:lang w:val="en-US"/>
        </w:rPr>
      </w:pPr>
    </w:p>
    <w:p w14:paraId="5072CA1C" w14:textId="77777777" w:rsidR="0F42CE69" w:rsidRPr="00330D76"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330D76">
        <w:rPr>
          <w:rFonts w:asciiTheme="minorHAnsi" w:hAnsiTheme="minorHAnsi" w:cstheme="minorHAnsi"/>
          <w:b/>
          <w:bCs/>
          <w:lang w:val="en-US"/>
        </w:rPr>
        <w:t xml:space="preserve">Conditions of the competition determined by the </w:t>
      </w:r>
      <w:r w:rsidR="00910DF2" w:rsidRPr="00330D76">
        <w:rPr>
          <w:rFonts w:asciiTheme="minorHAnsi" w:hAnsiTheme="minorHAnsi" w:cstheme="minorBidi"/>
          <w:b/>
          <w:lang w:val="en-US"/>
        </w:rPr>
        <w:t>competition</w:t>
      </w:r>
      <w:r w:rsidR="00910DF2" w:rsidRPr="00330D76">
        <w:rPr>
          <w:rFonts w:asciiTheme="minorHAnsi" w:hAnsiTheme="minorHAnsi" w:cstheme="minorBidi"/>
          <w:sz w:val="20"/>
          <w:szCs w:val="20"/>
          <w:lang w:val="en-US"/>
        </w:rPr>
        <w:t xml:space="preserve"> </w:t>
      </w:r>
      <w:r w:rsidR="0028598F" w:rsidRPr="00330D76">
        <w:rPr>
          <w:rFonts w:asciiTheme="minorHAnsi" w:hAnsiTheme="minorHAnsi" w:cstheme="minorHAnsi"/>
          <w:b/>
          <w:bCs/>
          <w:lang w:val="en-US"/>
        </w:rPr>
        <w:t>committee</w:t>
      </w:r>
      <w:r w:rsidRPr="00330D76">
        <w:rPr>
          <w:rFonts w:asciiTheme="minorHAnsi" w:hAnsiTheme="minorHAnsi" w:cstheme="minorHAnsi"/>
          <w:b/>
          <w:bCs/>
          <w:lang w:val="en-US"/>
        </w:rPr>
        <w:t xml:space="preserve"> </w:t>
      </w:r>
    </w:p>
    <w:p w14:paraId="5EC0665E" w14:textId="77777777" w:rsidR="57235C37" w:rsidRPr="00330D76" w:rsidRDefault="57235C37" w:rsidP="08E955FD">
      <w:pPr>
        <w:jc w:val="center"/>
        <w:rPr>
          <w:rFonts w:asciiTheme="minorHAnsi" w:hAnsiTheme="minorHAnsi" w:cstheme="minorBidi"/>
          <w:b/>
          <w:bCs/>
          <w:highlight w:val="yellow"/>
          <w:lang w:val="en-US"/>
        </w:rPr>
      </w:pPr>
    </w:p>
    <w:p w14:paraId="162407F5" w14:textId="77777777" w:rsidR="00383F64" w:rsidRPr="00330D76" w:rsidRDefault="00383F64" w:rsidP="08E955FD">
      <w:pPr>
        <w:jc w:val="both"/>
        <w:rPr>
          <w:rFonts w:asciiTheme="minorHAnsi" w:eastAsia="Arial" w:hAnsiTheme="minorHAnsi" w:cstheme="minorBidi"/>
          <w:b/>
          <w:bCs/>
          <w:highlight w:val="yellow"/>
          <w:lang w:val="en-US"/>
        </w:rPr>
      </w:pPr>
    </w:p>
    <w:p w14:paraId="7F51F361" w14:textId="77777777" w:rsidR="00EF29DC" w:rsidRPr="00330D76" w:rsidRDefault="00383F64" w:rsidP="4F6698D0">
      <w:pPr>
        <w:pStyle w:val="ListParagraph"/>
        <w:numPr>
          <w:ilvl w:val="0"/>
          <w:numId w:val="4"/>
        </w:numPr>
        <w:jc w:val="both"/>
        <w:rPr>
          <w:rFonts w:asciiTheme="minorHAnsi" w:eastAsia="Arial" w:hAnsiTheme="minorHAnsi" w:cstheme="minorBidi"/>
          <w:b/>
          <w:bCs/>
          <w:color w:val="ED7D31" w:themeColor="accent2"/>
          <w:sz w:val="22"/>
          <w:szCs w:val="22"/>
          <w:lang w:val="en-US"/>
        </w:rPr>
      </w:pPr>
      <w:r w:rsidRPr="00330D76">
        <w:rPr>
          <w:rFonts w:asciiTheme="minorHAnsi" w:hAnsiTheme="minorHAnsi" w:cstheme="minorBidi"/>
          <w:b/>
          <w:bCs/>
          <w:sz w:val="22"/>
          <w:szCs w:val="22"/>
          <w:lang w:val="en-US"/>
        </w:rPr>
        <w:t xml:space="preserve">Determination of qualifications: (researcher profile) according to the </w:t>
      </w:r>
      <w:proofErr w:type="spellStart"/>
      <w:r w:rsidR="00482999" w:rsidRPr="00330D76">
        <w:rPr>
          <w:rFonts w:asciiTheme="minorHAnsi" w:hAnsiTheme="minorHAnsi" w:cstheme="minorBidi"/>
          <w:b/>
          <w:bCs/>
          <w:sz w:val="22"/>
          <w:szCs w:val="22"/>
          <w:lang w:val="en-US"/>
        </w:rPr>
        <w:t>Euraxess</w:t>
      </w:r>
      <w:proofErr w:type="spellEnd"/>
      <w:r w:rsidR="00482999" w:rsidRPr="00330D76">
        <w:rPr>
          <w:rFonts w:asciiTheme="minorHAnsi" w:hAnsiTheme="minorHAnsi" w:cstheme="minorBidi"/>
          <w:b/>
          <w:bCs/>
          <w:sz w:val="22"/>
          <w:szCs w:val="22"/>
          <w:lang w:val="en-US"/>
        </w:rPr>
        <w:t xml:space="preserve"> guidelines</w:t>
      </w:r>
    </w:p>
    <w:p w14:paraId="05F2C4FB" w14:textId="77777777" w:rsidR="00EF29DC" w:rsidRPr="00330D76" w:rsidRDefault="00EF29DC" w:rsidP="4F6698D0">
      <w:pPr>
        <w:jc w:val="both"/>
        <w:rPr>
          <w:rFonts w:asciiTheme="minorHAnsi" w:eastAsia="Arial" w:hAnsiTheme="minorHAnsi" w:cstheme="minorBidi"/>
          <w:b/>
          <w:bCs/>
          <w:color w:val="ED7D31" w:themeColor="accent2"/>
          <w:sz w:val="22"/>
          <w:szCs w:val="22"/>
          <w:lang w:val="en-US"/>
        </w:rPr>
      </w:pPr>
    </w:p>
    <w:p w14:paraId="169D1912" w14:textId="64CD4879" w:rsidR="0028598F" w:rsidRPr="00330D76" w:rsidRDefault="00D677DD" w:rsidP="009B2E4A">
      <w:pPr>
        <w:pStyle w:val="ListParagraph"/>
        <w:ind w:left="720"/>
        <w:jc w:val="both"/>
        <w:rPr>
          <w:rFonts w:asciiTheme="minorHAnsi" w:hAnsiTheme="minorHAnsi" w:cstheme="minorHAnsi"/>
          <w:lang w:val="en-US"/>
        </w:rPr>
      </w:pPr>
      <w:r w:rsidRPr="00D677DD">
        <w:rPr>
          <w:rStyle w:val="Strong"/>
          <w:rFonts w:asciiTheme="minorHAnsi" w:hAnsiTheme="minorHAnsi" w:cstheme="minorHAnsi"/>
          <w:lang w:val="en-US"/>
        </w:rPr>
        <w:t>(R1)</w:t>
      </w:r>
      <w:r w:rsidRPr="00330D76">
        <w:rPr>
          <w:rStyle w:val="Strong"/>
          <w:rFonts w:asciiTheme="minorHAnsi" w:hAnsiTheme="minorHAnsi" w:cstheme="minorHAnsi"/>
          <w:lang w:val="en-US"/>
        </w:rPr>
        <w:t xml:space="preserve"> </w:t>
      </w:r>
      <w:r w:rsidRPr="00D677DD">
        <w:rPr>
          <w:rStyle w:val="Strong"/>
          <w:rFonts w:asciiTheme="minorHAnsi" w:hAnsiTheme="minorHAnsi" w:cstheme="minorHAnsi"/>
          <w:lang w:val="en-US"/>
        </w:rPr>
        <w:t xml:space="preserve">First Stage Researcher </w:t>
      </w:r>
      <w:r w:rsidR="0028598F" w:rsidRPr="00330D76">
        <w:rPr>
          <w:rFonts w:asciiTheme="minorHAnsi" w:hAnsiTheme="minorHAnsi" w:cstheme="minorHAnsi"/>
          <w:lang w:val="en-US"/>
        </w:rPr>
        <w:t>(</w:t>
      </w:r>
      <w:r>
        <w:rPr>
          <w:rFonts w:asciiTheme="minorHAnsi" w:hAnsiTheme="minorHAnsi" w:cstheme="minorHAnsi"/>
          <w:lang w:val="en-US"/>
        </w:rPr>
        <w:t>I</w:t>
      </w:r>
      <w:r w:rsidRPr="00D677DD">
        <w:rPr>
          <w:rFonts w:asciiTheme="minorHAnsi" w:hAnsiTheme="minorHAnsi" w:cstheme="minorHAnsi"/>
          <w:lang w:val="en-US"/>
        </w:rPr>
        <w:t>ndividuals doing research under supervision in industry, research institutes or universities</w:t>
      </w:r>
      <w:r>
        <w:rPr>
          <w:rFonts w:asciiTheme="minorHAnsi" w:hAnsiTheme="minorHAnsi" w:cstheme="minorHAnsi"/>
          <w:lang w:val="en-US"/>
        </w:rPr>
        <w:t xml:space="preserve"> who have not yet obtained a PhD degree</w:t>
      </w:r>
      <w:r w:rsidR="0028598F" w:rsidRPr="00330D76">
        <w:rPr>
          <w:rFonts w:asciiTheme="minorHAnsi" w:hAnsiTheme="minorHAnsi" w:cstheme="minorHAnsi"/>
          <w:lang w:val="en-US"/>
        </w:rPr>
        <w:t>)</w:t>
      </w:r>
    </w:p>
    <w:p w14:paraId="562B9BAB" w14:textId="77777777" w:rsidR="0028598F" w:rsidRPr="00330D76" w:rsidRDefault="0028598F" w:rsidP="0028598F">
      <w:pPr>
        <w:pStyle w:val="ListParagraph"/>
        <w:ind w:left="720"/>
        <w:jc w:val="both"/>
        <w:rPr>
          <w:rFonts w:eastAsia="Arial"/>
          <w:b/>
          <w:bCs/>
          <w:lang w:val="en-US"/>
        </w:rPr>
      </w:pPr>
    </w:p>
    <w:p w14:paraId="61FFE176" w14:textId="77777777" w:rsidR="00EF29DC" w:rsidRPr="00330D76" w:rsidRDefault="00EF29DC" w:rsidP="00EF29DC">
      <w:pPr>
        <w:jc w:val="both"/>
        <w:rPr>
          <w:rFonts w:ascii="Calibri" w:hAnsi="Calibri"/>
          <w:sz w:val="20"/>
          <w:szCs w:val="20"/>
          <w:lang w:val="en-US"/>
        </w:rPr>
      </w:pPr>
      <w:r w:rsidRPr="00330D76">
        <w:rPr>
          <w:rFonts w:asciiTheme="minorHAnsi" w:eastAsia="Arial" w:hAnsiTheme="minorHAnsi" w:cstheme="minorHAnsi"/>
          <w:bCs/>
          <w:color w:val="FF0000"/>
          <w:sz w:val="20"/>
          <w:szCs w:val="20"/>
          <w:lang w:val="en-US"/>
        </w:rPr>
        <w:t xml:space="preserve">(definition of qualification level and professional experience according to </w:t>
      </w:r>
      <w:proofErr w:type="spellStart"/>
      <w:r w:rsidRPr="00330D76">
        <w:rPr>
          <w:rFonts w:asciiTheme="minorHAnsi" w:eastAsia="Arial" w:hAnsiTheme="minorHAnsi" w:cstheme="minorHAnsi"/>
          <w:bCs/>
          <w:color w:val="FF0000"/>
          <w:sz w:val="20"/>
          <w:szCs w:val="20"/>
          <w:lang w:val="en-US"/>
        </w:rPr>
        <w:t>Euraxess</w:t>
      </w:r>
      <w:proofErr w:type="spellEnd"/>
      <w:r w:rsidRPr="00330D76">
        <w:rPr>
          <w:rFonts w:asciiTheme="minorHAnsi" w:eastAsia="Arial" w:hAnsiTheme="minorHAnsi" w:cstheme="minorHAnsi"/>
          <w:bCs/>
          <w:color w:val="FF0000"/>
          <w:sz w:val="20"/>
          <w:szCs w:val="20"/>
          <w:lang w:val="en-US"/>
        </w:rPr>
        <w:t xml:space="preserve"> guidelines </w:t>
      </w:r>
      <w:r w:rsidRPr="00330D76">
        <w:rPr>
          <w:rFonts w:ascii="Calibri" w:hAnsi="Calibri"/>
          <w:sz w:val="20"/>
          <w:szCs w:val="20"/>
          <w:lang w:val="en-US"/>
        </w:rPr>
        <w:t>https://euraxess.ec.europa.eu/europe/career-development/training-researchers/research-profiles-descriptors)</w:t>
      </w:r>
    </w:p>
    <w:p w14:paraId="38823645" w14:textId="77777777" w:rsidR="00383F64" w:rsidRPr="00330D76" w:rsidRDefault="00383F64" w:rsidP="00A46254">
      <w:pPr>
        <w:jc w:val="both"/>
        <w:rPr>
          <w:rFonts w:asciiTheme="minorHAnsi" w:eastAsia="Arial" w:hAnsiTheme="minorHAnsi" w:cstheme="minorHAnsi"/>
          <w:bCs/>
          <w:color w:val="FF0000"/>
          <w:lang w:val="en-US"/>
        </w:rPr>
      </w:pPr>
    </w:p>
    <w:p w14:paraId="7668CAB5" w14:textId="77777777" w:rsidR="00EF29DC" w:rsidRPr="00330D76" w:rsidRDefault="00EF29DC" w:rsidP="00A46254">
      <w:pPr>
        <w:jc w:val="both"/>
        <w:rPr>
          <w:rFonts w:asciiTheme="minorHAnsi" w:eastAsia="Arial" w:hAnsiTheme="minorHAnsi" w:cstheme="minorHAnsi"/>
          <w:b/>
          <w:bCs/>
          <w:lang w:val="en-US"/>
        </w:rPr>
      </w:pPr>
    </w:p>
    <w:p w14:paraId="2D357332" w14:textId="77777777" w:rsidR="00275CE7" w:rsidRPr="00A46254" w:rsidRDefault="0028598F" w:rsidP="6D41A1A5">
      <w:pPr>
        <w:pStyle w:val="ListParagraph"/>
        <w:numPr>
          <w:ilvl w:val="0"/>
          <w:numId w:val="4"/>
        </w:numPr>
        <w:jc w:val="both"/>
        <w:rPr>
          <w:rFonts w:asciiTheme="minorHAnsi" w:eastAsia="Arial" w:hAnsiTheme="minorHAnsi" w:cstheme="minorHAnsi"/>
          <w:b/>
          <w:bCs/>
        </w:rPr>
      </w:pPr>
      <w:r>
        <w:rPr>
          <w:rFonts w:asciiTheme="minorHAnsi" w:eastAsia="Arial" w:hAnsiTheme="minorHAnsi" w:cstheme="minorHAnsi"/>
          <w:b/>
          <w:bCs/>
        </w:rPr>
        <w:t xml:space="preserve">Job </w:t>
      </w:r>
      <w:r w:rsidR="004D6C79" w:rsidRPr="00A46254">
        <w:rPr>
          <w:rFonts w:asciiTheme="minorHAnsi" w:eastAsia="Arial" w:hAnsiTheme="minorHAnsi" w:cstheme="minorHAnsi"/>
          <w:b/>
          <w:bCs/>
        </w:rPr>
        <w:t>Offer description</w:t>
      </w:r>
    </w:p>
    <w:p w14:paraId="386ABA85" w14:textId="78D402A2" w:rsidR="00375621" w:rsidRDefault="00375621" w:rsidP="00A46254">
      <w:pPr>
        <w:jc w:val="both"/>
        <w:rPr>
          <w:rFonts w:asciiTheme="minorHAnsi" w:eastAsia="Arial" w:hAnsiTheme="minorHAnsi" w:cstheme="minorHAnsi"/>
          <w:bCs/>
          <w:color w:val="FF0000"/>
          <w:sz w:val="20"/>
          <w:szCs w:val="20"/>
          <w:lang w:val="en-US"/>
        </w:rPr>
      </w:pPr>
    </w:p>
    <w:p w14:paraId="4A8A5926" w14:textId="35D86F2B" w:rsidR="009B2E4A" w:rsidRDefault="009B2E4A" w:rsidP="009B2E4A">
      <w:pPr>
        <w:autoSpaceDE w:val="0"/>
        <w:autoSpaceDN w:val="0"/>
        <w:adjustRightInd w:val="0"/>
        <w:spacing w:after="240"/>
        <w:jc w:val="both"/>
        <w:rPr>
          <w:rFonts w:asciiTheme="minorHAnsi" w:hAnsiTheme="minorHAnsi" w:cstheme="minorHAnsi"/>
          <w:sz w:val="22"/>
          <w:lang w:val="en-US"/>
        </w:rPr>
      </w:pPr>
      <w:r w:rsidRPr="009B2E4A">
        <w:rPr>
          <w:rFonts w:asciiTheme="minorHAnsi" w:hAnsiTheme="minorHAnsi" w:cstheme="minorHAnsi"/>
          <w:sz w:val="22"/>
          <w:lang w:val="en-US"/>
        </w:rPr>
        <w:t xml:space="preserve">The job offer </w:t>
      </w:r>
      <w:r>
        <w:rPr>
          <w:rFonts w:asciiTheme="minorHAnsi" w:hAnsiTheme="minorHAnsi" w:cstheme="minorHAnsi"/>
          <w:sz w:val="22"/>
          <w:lang w:val="en-US"/>
        </w:rPr>
        <w:t>refers to the position in</w:t>
      </w:r>
      <w:r w:rsidRPr="009B2E4A">
        <w:rPr>
          <w:rFonts w:asciiTheme="minorHAnsi" w:hAnsiTheme="minorHAnsi" w:cstheme="minorHAnsi"/>
          <w:sz w:val="22"/>
          <w:lang w:val="en-US"/>
        </w:rPr>
        <w:t xml:space="preserve"> the NCN </w:t>
      </w:r>
      <w:r w:rsidR="00D04D11">
        <w:rPr>
          <w:rFonts w:asciiTheme="minorHAnsi" w:hAnsiTheme="minorHAnsi" w:cstheme="minorHAnsi"/>
          <w:sz w:val="22"/>
          <w:lang w:val="en-US"/>
        </w:rPr>
        <w:t>SONATA</w:t>
      </w:r>
      <w:r w:rsidRPr="009B2E4A">
        <w:rPr>
          <w:rFonts w:asciiTheme="minorHAnsi" w:hAnsiTheme="minorHAnsi" w:cstheme="minorHAnsi"/>
          <w:sz w:val="22"/>
          <w:lang w:val="en-US"/>
        </w:rPr>
        <w:t xml:space="preserve"> project (National Science Center</w:t>
      </w:r>
      <w:r w:rsidR="00010B65">
        <w:rPr>
          <w:rFonts w:asciiTheme="minorHAnsi" w:hAnsiTheme="minorHAnsi" w:cstheme="minorHAnsi"/>
          <w:sz w:val="22"/>
          <w:lang w:val="en-US"/>
        </w:rPr>
        <w:t xml:space="preserve">) titled </w:t>
      </w:r>
      <w:r w:rsidR="00D04D11" w:rsidRPr="00D04D11">
        <w:rPr>
          <w:rFonts w:asciiTheme="minorHAnsi" w:hAnsiTheme="minorHAnsi" w:cstheme="minorHAnsi"/>
          <w:i/>
          <w:color w:val="000000"/>
          <w:sz w:val="22"/>
          <w:szCs w:val="20"/>
          <w:shd w:val="clear" w:color="auto" w:fill="FCFCFC"/>
          <w:lang w:val="en-US"/>
        </w:rPr>
        <w:t>Time and momentum-resolved studies of gigahertz acoustic phonons in acoustoplasmonic metamaterials</w:t>
      </w:r>
      <w:r w:rsidRPr="00010B65">
        <w:rPr>
          <w:rFonts w:asciiTheme="minorHAnsi" w:hAnsiTheme="minorHAnsi" w:cstheme="minorHAnsi"/>
          <w:lang w:val="en-US"/>
        </w:rPr>
        <w:t xml:space="preserve"> </w:t>
      </w:r>
      <w:r w:rsidRPr="009B2E4A">
        <w:rPr>
          <w:rFonts w:asciiTheme="minorHAnsi" w:hAnsiTheme="minorHAnsi" w:cstheme="minorHAnsi"/>
          <w:sz w:val="22"/>
          <w:lang w:val="en-US"/>
        </w:rPr>
        <w:t xml:space="preserve">(Contract number: </w:t>
      </w:r>
      <w:bookmarkStart w:id="0" w:name="_Hlk118891326"/>
      <w:r w:rsidR="00D04D11" w:rsidRPr="00D04D11">
        <w:rPr>
          <w:rFonts w:asciiTheme="minorHAnsi" w:hAnsiTheme="minorHAnsi"/>
          <w:sz w:val="22"/>
          <w:szCs w:val="22"/>
          <w:lang w:val="en-GB"/>
        </w:rPr>
        <w:t>UMO-2021/43/D/ST3/02526</w:t>
      </w:r>
      <w:bookmarkEnd w:id="0"/>
      <w:r w:rsidRPr="009B2E4A">
        <w:rPr>
          <w:rFonts w:asciiTheme="minorHAnsi" w:hAnsiTheme="minorHAnsi" w:cstheme="minorHAnsi"/>
          <w:sz w:val="22"/>
          <w:lang w:val="en-US"/>
        </w:rPr>
        <w:t>).</w:t>
      </w:r>
    </w:p>
    <w:p w14:paraId="363564D1" w14:textId="71164BA8" w:rsidR="002C086D" w:rsidRDefault="002C086D" w:rsidP="002C086D">
      <w:pPr>
        <w:autoSpaceDE w:val="0"/>
        <w:autoSpaceDN w:val="0"/>
        <w:adjustRightInd w:val="0"/>
        <w:spacing w:after="240"/>
        <w:jc w:val="both"/>
        <w:rPr>
          <w:rFonts w:ascii="Segoe UI" w:hAnsi="Segoe UI" w:cs="Segoe UI"/>
          <w:color w:val="000000"/>
          <w:sz w:val="20"/>
          <w:szCs w:val="20"/>
          <w:shd w:val="clear" w:color="auto" w:fill="FFFFFF"/>
          <w:lang w:val="en-GB"/>
        </w:rPr>
      </w:pPr>
      <w:r w:rsidRPr="0048710B">
        <w:rPr>
          <w:rFonts w:ascii="Segoe UI" w:hAnsi="Segoe UI" w:cs="Segoe UI"/>
          <w:color w:val="000000"/>
          <w:sz w:val="20"/>
          <w:szCs w:val="20"/>
          <w:shd w:val="clear" w:color="auto" w:fill="FFFFFF"/>
          <w:lang w:val="en-GB"/>
        </w:rPr>
        <w:t xml:space="preserve">The artificial, nano-engineered materials that synergistically merge plasmons and acoustic phonons are termed acoustoplasmonic metamaterials. A major obstacle for plasmonics and signal-processing devices is excessive heat generation. Ideally, the plasmonic resonances and the phononic band-structures </w:t>
      </w:r>
      <w:r>
        <w:rPr>
          <w:rFonts w:ascii="Segoe UI" w:hAnsi="Segoe UI" w:cs="Segoe UI"/>
          <w:color w:val="000000"/>
          <w:sz w:val="20"/>
          <w:szCs w:val="20"/>
          <w:shd w:val="clear" w:color="auto" w:fill="FFFFFF"/>
          <w:lang w:val="en-GB"/>
        </w:rPr>
        <w:t xml:space="preserve">in acoustoplasmonic metamaterials </w:t>
      </w:r>
      <w:r w:rsidRPr="0048710B">
        <w:rPr>
          <w:rFonts w:ascii="Segoe UI" w:hAnsi="Segoe UI" w:cs="Segoe UI"/>
          <w:color w:val="000000"/>
          <w:sz w:val="20"/>
          <w:szCs w:val="20"/>
          <w:shd w:val="clear" w:color="auto" w:fill="FFFFFF"/>
          <w:lang w:val="en-GB"/>
        </w:rPr>
        <w:t>are engineered such that they maximize the energy transfer from plasmons into selected modes of acoustic phonons. In this way, most of the energy input will transform into useful acoustic signals, instead of waste heat</w:t>
      </w:r>
      <w:r>
        <w:rPr>
          <w:rFonts w:ascii="Segoe UI" w:hAnsi="Segoe UI" w:cs="Segoe UI"/>
          <w:color w:val="000000"/>
          <w:sz w:val="20"/>
          <w:szCs w:val="20"/>
          <w:shd w:val="clear" w:color="auto" w:fill="FFFFFF"/>
          <w:lang w:val="en-GB"/>
        </w:rPr>
        <w:t>. To achieve this selective energy transfer, our project aim is</w:t>
      </w:r>
      <w:r w:rsidRPr="0048710B">
        <w:rPr>
          <w:rFonts w:ascii="Segoe UI" w:hAnsi="Segoe UI" w:cs="Segoe UI"/>
          <w:color w:val="000000"/>
          <w:sz w:val="20"/>
          <w:szCs w:val="20"/>
          <w:shd w:val="clear" w:color="auto" w:fill="FFFFFF"/>
          <w:lang w:val="en-GB"/>
        </w:rPr>
        <w:t xml:space="preserve"> to perform time and momentum-resolved studies of </w:t>
      </w:r>
      <w:r>
        <w:rPr>
          <w:rFonts w:ascii="Segoe UI" w:hAnsi="Segoe UI" w:cs="Segoe UI"/>
          <w:color w:val="000000"/>
          <w:sz w:val="20"/>
          <w:szCs w:val="20"/>
          <w:shd w:val="clear" w:color="auto" w:fill="FFFFFF"/>
          <w:lang w:val="en-GB"/>
        </w:rPr>
        <w:t xml:space="preserve">photoexcited </w:t>
      </w:r>
      <w:r w:rsidRPr="0048710B">
        <w:rPr>
          <w:rFonts w:ascii="Segoe UI" w:hAnsi="Segoe UI" w:cs="Segoe UI"/>
          <w:color w:val="000000"/>
          <w:sz w:val="20"/>
          <w:szCs w:val="20"/>
          <w:shd w:val="clear" w:color="auto" w:fill="FFFFFF"/>
          <w:lang w:val="en-GB"/>
        </w:rPr>
        <w:t>acoustic phonons in acoustoplasmonic metamaterials.</w:t>
      </w:r>
      <w:r>
        <w:rPr>
          <w:rFonts w:ascii="Segoe UI" w:hAnsi="Segoe UI" w:cs="Segoe UI"/>
          <w:color w:val="000000"/>
          <w:sz w:val="20"/>
          <w:szCs w:val="20"/>
          <w:shd w:val="clear" w:color="auto" w:fill="FFFFFF"/>
          <w:lang w:val="en-GB"/>
        </w:rPr>
        <w:t xml:space="preserve"> The main experimental technique will be Brillouin Light Scattering (BLS) combined with femtosecond laser excitation of coherent acoustic phonons, termed pumped-BLS, and time-resolved electronics to capture nanosecond (ns) and sub-ns dynamics. </w:t>
      </w:r>
    </w:p>
    <w:p w14:paraId="25BB4DE4" w14:textId="3FEAB907" w:rsidR="00010B65" w:rsidRPr="00E25EDF" w:rsidRDefault="00E25EDF" w:rsidP="00E25EDF">
      <w:pPr>
        <w:jc w:val="both"/>
        <w:rPr>
          <w:rFonts w:asciiTheme="minorHAnsi" w:hAnsiTheme="minorHAnsi" w:cstheme="minorHAnsi"/>
          <w:bCs/>
          <w:sz w:val="22"/>
          <w:lang w:val="en-GB"/>
        </w:rPr>
      </w:pPr>
      <w:r>
        <w:rPr>
          <w:rFonts w:ascii="Segoe UI" w:hAnsi="Segoe UI" w:cs="Segoe UI"/>
          <w:color w:val="000000"/>
          <w:sz w:val="20"/>
          <w:szCs w:val="20"/>
          <w:shd w:val="clear" w:color="auto" w:fill="FFFFFF"/>
          <w:lang w:val="en-GB"/>
        </w:rPr>
        <w:t>In this project the Student will work towards the p</w:t>
      </w:r>
      <w:r w:rsidRPr="00E25EDF">
        <w:rPr>
          <w:rFonts w:ascii="Segoe UI" w:hAnsi="Segoe UI" w:cs="Segoe UI"/>
          <w:color w:val="000000"/>
          <w:sz w:val="20"/>
          <w:szCs w:val="20"/>
          <w:shd w:val="clear" w:color="auto" w:fill="FFFFFF"/>
          <w:lang w:val="en-GB"/>
        </w:rPr>
        <w:t>reparation of a Master thesis with topic ‘Time- and momentum-resolved detection of acoustic phonons’</w:t>
      </w:r>
      <w:r>
        <w:rPr>
          <w:rFonts w:ascii="Segoe UI" w:hAnsi="Segoe UI" w:cs="Segoe UI"/>
          <w:color w:val="000000"/>
          <w:sz w:val="20"/>
          <w:szCs w:val="20"/>
          <w:shd w:val="clear" w:color="auto" w:fill="FFFFFF"/>
          <w:lang w:val="en-GB"/>
        </w:rPr>
        <w:t>, and will perform b</w:t>
      </w:r>
      <w:r w:rsidRPr="00E25EDF">
        <w:rPr>
          <w:rFonts w:ascii="Segoe UI" w:hAnsi="Segoe UI" w:cs="Segoe UI"/>
          <w:color w:val="000000"/>
          <w:sz w:val="20"/>
          <w:szCs w:val="20"/>
          <w:shd w:val="clear" w:color="auto" w:fill="FFFFFF"/>
          <w:lang w:val="en-GB"/>
        </w:rPr>
        <w:t>asic characterization of the samples with UV-Vis spectroscopy and optical microscopy</w:t>
      </w:r>
      <w:r>
        <w:rPr>
          <w:rFonts w:ascii="Segoe UI" w:hAnsi="Segoe UI" w:cs="Segoe UI"/>
          <w:color w:val="000000"/>
          <w:sz w:val="20"/>
          <w:szCs w:val="20"/>
          <w:shd w:val="clear" w:color="auto" w:fill="FFFFFF"/>
          <w:lang w:val="en-GB"/>
        </w:rPr>
        <w:t>, p</w:t>
      </w:r>
      <w:r w:rsidRPr="00E25EDF">
        <w:rPr>
          <w:rFonts w:ascii="Segoe UI" w:hAnsi="Segoe UI" w:cs="Segoe UI"/>
          <w:color w:val="000000"/>
          <w:sz w:val="20"/>
          <w:szCs w:val="20"/>
          <w:shd w:val="clear" w:color="auto" w:fill="FFFFFF"/>
          <w:lang w:val="en-GB"/>
        </w:rPr>
        <w:t>articipat</w:t>
      </w:r>
      <w:r>
        <w:rPr>
          <w:rFonts w:ascii="Segoe UI" w:hAnsi="Segoe UI" w:cs="Segoe UI"/>
          <w:color w:val="000000"/>
          <w:sz w:val="20"/>
          <w:szCs w:val="20"/>
          <w:shd w:val="clear" w:color="auto" w:fill="FFFFFF"/>
          <w:lang w:val="en-GB"/>
        </w:rPr>
        <w:t>e</w:t>
      </w:r>
      <w:r w:rsidRPr="00E25EDF">
        <w:rPr>
          <w:rFonts w:ascii="Segoe UI" w:hAnsi="Segoe UI" w:cs="Segoe UI"/>
          <w:color w:val="000000"/>
          <w:sz w:val="20"/>
          <w:szCs w:val="20"/>
          <w:shd w:val="clear" w:color="auto" w:fill="FFFFFF"/>
          <w:lang w:val="en-GB"/>
        </w:rPr>
        <w:t xml:space="preserve"> in the time- and momentum-resolved Brillouin light scattering experiments</w:t>
      </w:r>
      <w:r>
        <w:rPr>
          <w:rFonts w:ascii="Segoe UI" w:hAnsi="Segoe UI" w:cs="Segoe UI"/>
          <w:color w:val="000000"/>
          <w:sz w:val="20"/>
          <w:szCs w:val="20"/>
          <w:shd w:val="clear" w:color="auto" w:fill="FFFFFF"/>
          <w:lang w:val="en-GB"/>
        </w:rPr>
        <w:t>, and perform d</w:t>
      </w:r>
      <w:r w:rsidRPr="00E25EDF">
        <w:rPr>
          <w:rFonts w:ascii="Segoe UI" w:hAnsi="Segoe UI" w:cs="Segoe UI"/>
          <w:color w:val="000000"/>
          <w:sz w:val="20"/>
          <w:szCs w:val="20"/>
          <w:shd w:val="clear" w:color="auto" w:fill="FFFFFF"/>
          <w:lang w:val="en-GB"/>
        </w:rPr>
        <w:t xml:space="preserve">ay-to-day laboratory work, maintaining lab book, keeping notes, participating in the scientific discussions and meetings, and preparing figures. </w:t>
      </w:r>
    </w:p>
    <w:p w14:paraId="442EA7E1" w14:textId="77777777" w:rsidR="00010B65" w:rsidRPr="00330D76" w:rsidRDefault="00010B65" w:rsidP="00A46254">
      <w:pPr>
        <w:jc w:val="both"/>
        <w:rPr>
          <w:rFonts w:asciiTheme="minorHAnsi" w:hAnsiTheme="minorHAnsi" w:cstheme="minorHAnsi"/>
          <w:b/>
          <w:bCs/>
          <w:lang w:val="en-US"/>
        </w:rPr>
      </w:pPr>
    </w:p>
    <w:p w14:paraId="7182495E" w14:textId="77777777" w:rsidR="0F42CE69" w:rsidRPr="00A46254" w:rsidRDefault="0028598F" w:rsidP="6D41A1A5">
      <w:pPr>
        <w:pStyle w:val="ListParagraph"/>
        <w:numPr>
          <w:ilvl w:val="0"/>
          <w:numId w:val="4"/>
        </w:numPr>
        <w:jc w:val="both"/>
        <w:rPr>
          <w:rFonts w:asciiTheme="minorHAnsi" w:eastAsia="Arial" w:hAnsiTheme="minorHAnsi" w:cstheme="minorHAnsi"/>
          <w:b/>
          <w:bCs/>
        </w:rPr>
      </w:pPr>
      <w:r>
        <w:rPr>
          <w:rFonts w:asciiTheme="minorHAnsi" w:hAnsiTheme="minorHAnsi" w:cstheme="minorHAnsi"/>
          <w:b/>
          <w:bCs/>
        </w:rPr>
        <w:t>R</w:t>
      </w:r>
      <w:r w:rsidR="004D6C79" w:rsidRPr="00A46254">
        <w:rPr>
          <w:rFonts w:asciiTheme="minorHAnsi" w:hAnsiTheme="minorHAnsi" w:cstheme="minorHAnsi"/>
          <w:b/>
          <w:bCs/>
        </w:rPr>
        <w:t>equirments and qualifications</w:t>
      </w:r>
    </w:p>
    <w:p w14:paraId="2E459F2C" w14:textId="77777777" w:rsidR="00B27485" w:rsidRPr="00A46254" w:rsidRDefault="00B27485" w:rsidP="00B27485">
      <w:pPr>
        <w:jc w:val="both"/>
        <w:rPr>
          <w:rFonts w:asciiTheme="minorHAnsi" w:hAnsiTheme="minorHAnsi" w:cstheme="minorHAnsi"/>
        </w:rPr>
      </w:pPr>
    </w:p>
    <w:p w14:paraId="1AC984FA" w14:textId="4B1C09DC" w:rsidR="57235C37" w:rsidRDefault="00E25EDF" w:rsidP="57235C37">
      <w:pPr>
        <w:jc w:val="both"/>
        <w:rPr>
          <w:rFonts w:asciiTheme="minorHAnsi" w:hAnsiTheme="minorHAnsi" w:cstheme="minorBidi"/>
          <w:sz w:val="22"/>
          <w:lang w:val="en-US"/>
        </w:rPr>
      </w:pPr>
      <w:r w:rsidRPr="00E25EDF">
        <w:rPr>
          <w:rFonts w:asciiTheme="minorHAnsi" w:hAnsiTheme="minorHAnsi" w:cstheme="minorBidi"/>
          <w:sz w:val="22"/>
          <w:lang w:val="en-US"/>
        </w:rPr>
        <w:t>Bachelor of Science in Physics or related topics such as Materials Science, Physical Chemistry, or Electrical Engineering. Basic knowledge of condensed matter physics and optics.</w:t>
      </w:r>
    </w:p>
    <w:p w14:paraId="0DB308C1" w14:textId="77777777" w:rsidR="00E25EDF" w:rsidRPr="009C12B0" w:rsidRDefault="00E25EDF" w:rsidP="57235C37">
      <w:pPr>
        <w:jc w:val="both"/>
        <w:rPr>
          <w:rFonts w:asciiTheme="minorHAnsi" w:hAnsiTheme="minorHAnsi" w:cstheme="minorHAnsi"/>
          <w:b/>
          <w:bCs/>
          <w:sz w:val="22"/>
          <w:lang w:val="en-US"/>
        </w:rPr>
      </w:pPr>
    </w:p>
    <w:p w14:paraId="3FFF2EB5" w14:textId="77777777" w:rsidR="00275CE7" w:rsidRPr="00A56935" w:rsidRDefault="004D6C79" w:rsidP="6D41A1A5">
      <w:pPr>
        <w:pStyle w:val="ListParagraph"/>
        <w:numPr>
          <w:ilvl w:val="0"/>
          <w:numId w:val="4"/>
        </w:numPr>
        <w:jc w:val="both"/>
        <w:rPr>
          <w:rFonts w:asciiTheme="minorHAnsi" w:eastAsia="Arial" w:hAnsiTheme="minorHAnsi" w:cstheme="minorHAnsi"/>
          <w:b/>
          <w:bCs/>
        </w:rPr>
      </w:pPr>
      <w:r w:rsidRPr="00A46254">
        <w:rPr>
          <w:rFonts w:asciiTheme="minorHAnsi" w:eastAsia="Arial" w:hAnsiTheme="minorHAnsi" w:cstheme="minorHAnsi"/>
          <w:b/>
          <w:bCs/>
        </w:rPr>
        <w:t>Required languages</w:t>
      </w:r>
    </w:p>
    <w:p w14:paraId="3BAF9EF6" w14:textId="44DC954B" w:rsidR="00910DF2" w:rsidRPr="002E717B" w:rsidRDefault="00DC4DF6" w:rsidP="00DC4DF6">
      <w:pPr>
        <w:ind w:firstLine="284"/>
        <w:jc w:val="both"/>
        <w:rPr>
          <w:rFonts w:asciiTheme="minorHAnsi" w:eastAsia="Arial" w:hAnsiTheme="minorHAnsi" w:cstheme="minorHAnsi"/>
          <w:bCs/>
          <w:sz w:val="22"/>
        </w:rPr>
      </w:pPr>
      <w:r w:rsidRPr="002E717B">
        <w:rPr>
          <w:rFonts w:asciiTheme="minorHAnsi" w:eastAsia="Arial" w:hAnsiTheme="minorHAnsi" w:cstheme="minorHAnsi"/>
          <w:bCs/>
          <w:sz w:val="22"/>
        </w:rPr>
        <w:t xml:space="preserve">4. </w:t>
      </w:r>
      <w:r w:rsidR="00910DF2" w:rsidRPr="002E717B">
        <w:rPr>
          <w:rFonts w:asciiTheme="minorHAnsi" w:eastAsia="Arial" w:hAnsiTheme="minorHAnsi" w:cstheme="minorHAnsi"/>
          <w:bCs/>
          <w:sz w:val="22"/>
        </w:rPr>
        <w:t>L</w:t>
      </w:r>
      <w:r w:rsidR="00EC0079" w:rsidRPr="002E717B">
        <w:rPr>
          <w:rFonts w:asciiTheme="minorHAnsi" w:eastAsia="Arial" w:hAnsiTheme="minorHAnsi" w:cstheme="minorHAnsi"/>
          <w:bCs/>
          <w:sz w:val="22"/>
        </w:rPr>
        <w:t>anguage</w:t>
      </w:r>
      <w:r w:rsidR="00910DF2" w:rsidRPr="002E717B">
        <w:rPr>
          <w:rFonts w:asciiTheme="minorHAnsi" w:eastAsia="Arial" w:hAnsiTheme="minorHAnsi" w:cstheme="minorHAnsi"/>
          <w:bCs/>
          <w:sz w:val="22"/>
        </w:rPr>
        <w:t>:</w:t>
      </w:r>
      <w:r w:rsidR="00EC0079" w:rsidRPr="002E717B">
        <w:rPr>
          <w:rFonts w:asciiTheme="minorHAnsi" w:eastAsia="Arial" w:hAnsiTheme="minorHAnsi" w:cstheme="minorHAnsi"/>
          <w:bCs/>
          <w:sz w:val="22"/>
        </w:rPr>
        <w:t xml:space="preserve"> </w:t>
      </w:r>
      <w:r w:rsidR="00010B65" w:rsidRPr="002E717B">
        <w:rPr>
          <w:rFonts w:asciiTheme="minorHAnsi" w:eastAsia="Arial" w:hAnsiTheme="minorHAnsi" w:cstheme="minorHAnsi"/>
          <w:bCs/>
          <w:sz w:val="22"/>
        </w:rPr>
        <w:t>English</w:t>
      </w:r>
      <w:r w:rsidRPr="002E717B">
        <w:rPr>
          <w:rFonts w:asciiTheme="minorHAnsi" w:eastAsia="Arial" w:hAnsiTheme="minorHAnsi" w:cstheme="minorHAnsi"/>
          <w:bCs/>
          <w:sz w:val="22"/>
        </w:rPr>
        <w:t xml:space="preserve"> </w:t>
      </w:r>
      <w:r w:rsidR="00EC0079" w:rsidRPr="002E717B">
        <w:rPr>
          <w:rFonts w:asciiTheme="minorHAnsi" w:eastAsia="Arial" w:hAnsiTheme="minorHAnsi" w:cstheme="minorHAnsi"/>
          <w:bCs/>
          <w:sz w:val="22"/>
        </w:rPr>
        <w:tab/>
      </w:r>
    </w:p>
    <w:p w14:paraId="5B720899" w14:textId="72061E96" w:rsidR="007D090B" w:rsidRPr="00DC4DF6" w:rsidRDefault="00DC4DF6" w:rsidP="00DC4DF6">
      <w:pPr>
        <w:ind w:firstLine="284"/>
        <w:jc w:val="both"/>
        <w:rPr>
          <w:rFonts w:asciiTheme="minorHAnsi" w:eastAsia="Arial" w:hAnsiTheme="minorHAnsi" w:cstheme="minorHAnsi"/>
          <w:bCs/>
          <w:lang w:val="en-US"/>
        </w:rPr>
      </w:pPr>
      <w:r w:rsidRPr="002E717B">
        <w:rPr>
          <w:rFonts w:asciiTheme="minorHAnsi" w:eastAsia="Arial" w:hAnsiTheme="minorHAnsi" w:cstheme="minorHAnsi"/>
          <w:bCs/>
          <w:sz w:val="22"/>
          <w:lang w:val="en-US"/>
        </w:rPr>
        <w:t xml:space="preserve">5. </w:t>
      </w:r>
      <w:r w:rsidR="00910DF2" w:rsidRPr="002E717B">
        <w:rPr>
          <w:rFonts w:asciiTheme="minorHAnsi" w:eastAsia="Arial" w:hAnsiTheme="minorHAnsi" w:cstheme="minorHAnsi"/>
          <w:bCs/>
          <w:sz w:val="22"/>
          <w:lang w:val="en-US"/>
        </w:rPr>
        <w:t>L</w:t>
      </w:r>
      <w:r w:rsidR="007D090B" w:rsidRPr="002E717B">
        <w:rPr>
          <w:rFonts w:asciiTheme="minorHAnsi" w:eastAsia="Arial" w:hAnsiTheme="minorHAnsi" w:cstheme="minorHAnsi"/>
          <w:bCs/>
          <w:sz w:val="22"/>
          <w:lang w:val="en-US"/>
        </w:rPr>
        <w:t>evel</w:t>
      </w:r>
      <w:r w:rsidR="00910DF2" w:rsidRPr="002E717B">
        <w:rPr>
          <w:rFonts w:asciiTheme="minorHAnsi" w:eastAsia="Arial" w:hAnsiTheme="minorHAnsi" w:cstheme="minorHAnsi"/>
          <w:bCs/>
          <w:sz w:val="22"/>
          <w:lang w:val="en-US"/>
        </w:rPr>
        <w:t xml:space="preserve">: </w:t>
      </w:r>
      <w:r w:rsidR="007D090B" w:rsidRPr="002E717B">
        <w:rPr>
          <w:rFonts w:asciiTheme="minorHAnsi" w:eastAsia="Arial" w:hAnsiTheme="minorHAnsi" w:cstheme="minorHAnsi"/>
          <w:bCs/>
          <w:sz w:val="22"/>
          <w:lang w:val="en-US"/>
        </w:rPr>
        <w:t xml:space="preserve"> fluent</w:t>
      </w:r>
      <w:r w:rsidR="00010B65" w:rsidRPr="002E717B">
        <w:rPr>
          <w:rFonts w:asciiTheme="minorHAnsi" w:eastAsia="Arial" w:hAnsiTheme="minorHAnsi" w:cstheme="minorHAnsi"/>
          <w:bCs/>
          <w:sz w:val="22"/>
          <w:lang w:val="en-US"/>
        </w:rPr>
        <w:t xml:space="preserve"> or </w:t>
      </w:r>
      <w:r w:rsidR="007D090B" w:rsidRPr="002E717B">
        <w:rPr>
          <w:rFonts w:asciiTheme="minorHAnsi" w:eastAsia="Arial" w:hAnsiTheme="minorHAnsi" w:cstheme="minorHAnsi"/>
          <w:bCs/>
          <w:sz w:val="22"/>
          <w:lang w:val="en-US"/>
        </w:rPr>
        <w:t xml:space="preserve"> native</w:t>
      </w:r>
    </w:p>
    <w:p w14:paraId="49EE0DE0" w14:textId="05449834" w:rsidR="00375621" w:rsidRPr="00010B65" w:rsidRDefault="00EC0079" w:rsidP="00010B65">
      <w:pPr>
        <w:pStyle w:val="ListParagraph"/>
        <w:ind w:left="720"/>
        <w:jc w:val="both"/>
        <w:rPr>
          <w:rFonts w:asciiTheme="minorHAnsi" w:eastAsia="Arial" w:hAnsiTheme="minorHAnsi" w:cstheme="minorHAnsi"/>
          <w:b/>
          <w:bCs/>
          <w:lang w:val="en-US"/>
        </w:rPr>
      </w:pP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p>
    <w:p w14:paraId="4C971F7E" w14:textId="77777777" w:rsidR="00264030" w:rsidRPr="00330D76" w:rsidRDefault="00264030" w:rsidP="6D41A1A5">
      <w:pPr>
        <w:pStyle w:val="ListParagraph"/>
        <w:numPr>
          <w:ilvl w:val="0"/>
          <w:numId w:val="4"/>
        </w:numPr>
        <w:jc w:val="both"/>
        <w:rPr>
          <w:rFonts w:asciiTheme="minorHAnsi" w:eastAsia="Arial" w:hAnsiTheme="minorHAnsi" w:cstheme="minorHAnsi"/>
          <w:b/>
          <w:bCs/>
          <w:lang w:val="en-US"/>
        </w:rPr>
      </w:pPr>
      <w:r w:rsidRPr="00330D76">
        <w:rPr>
          <w:rFonts w:asciiTheme="minorHAnsi" w:eastAsia="Arial" w:hAnsiTheme="minorHAnsi" w:cstheme="minorHAnsi"/>
          <w:b/>
          <w:bCs/>
          <w:lang w:val="en-US"/>
        </w:rPr>
        <w:t>Required research</w:t>
      </w:r>
      <w:r w:rsidR="00B353FB" w:rsidRPr="00330D76">
        <w:rPr>
          <w:rFonts w:asciiTheme="minorHAnsi" w:eastAsia="Arial" w:hAnsiTheme="minorHAnsi" w:cstheme="minorHAnsi"/>
          <w:b/>
          <w:bCs/>
          <w:lang w:val="en-US"/>
        </w:rPr>
        <w:t xml:space="preserve">, teaching </w:t>
      </w:r>
      <w:r w:rsidR="00910DF2" w:rsidRPr="00330D76">
        <w:rPr>
          <w:rFonts w:asciiTheme="minorHAnsi" w:eastAsia="Arial" w:hAnsiTheme="minorHAnsi" w:cstheme="minorHAnsi"/>
          <w:b/>
          <w:bCs/>
          <w:lang w:val="en-US"/>
        </w:rPr>
        <w:t xml:space="preserve">or mixed </w:t>
      </w:r>
      <w:r w:rsidRPr="00330D76">
        <w:rPr>
          <w:rFonts w:asciiTheme="minorHAnsi" w:eastAsia="Arial" w:hAnsiTheme="minorHAnsi" w:cstheme="minorHAnsi"/>
          <w:b/>
          <w:bCs/>
          <w:lang w:val="en-US"/>
        </w:rPr>
        <w:t>experience</w:t>
      </w:r>
    </w:p>
    <w:p w14:paraId="5CA00BCC" w14:textId="170822A2" w:rsidR="00275CE7" w:rsidRDefault="00275CE7" w:rsidP="00375621">
      <w:pPr>
        <w:jc w:val="both"/>
        <w:rPr>
          <w:rFonts w:asciiTheme="minorHAnsi" w:eastAsia="Arial" w:hAnsiTheme="minorHAnsi" w:cstheme="minorHAnsi"/>
          <w:bCs/>
          <w:color w:val="FF0000"/>
          <w:sz w:val="20"/>
          <w:szCs w:val="20"/>
          <w:lang w:val="en-US"/>
        </w:rPr>
      </w:pPr>
    </w:p>
    <w:p w14:paraId="6B57F40B" w14:textId="74BD398A" w:rsidR="00DC4DF6" w:rsidRPr="00DC4DF6" w:rsidRDefault="00DC4DF6" w:rsidP="00E25EDF">
      <w:pPr>
        <w:ind w:left="426" w:hanging="142"/>
        <w:jc w:val="both"/>
        <w:rPr>
          <w:rFonts w:asciiTheme="minorHAnsi" w:eastAsia="Arial" w:hAnsiTheme="minorHAnsi" w:cstheme="minorHAnsi"/>
          <w:bCs/>
          <w:sz w:val="22"/>
          <w:szCs w:val="22"/>
          <w:lang w:val="en-US"/>
        </w:rPr>
      </w:pPr>
      <w:r w:rsidRPr="00DC4DF6">
        <w:rPr>
          <w:rFonts w:asciiTheme="minorHAnsi" w:eastAsia="Arial" w:hAnsiTheme="minorHAnsi" w:cstheme="minorHAnsi"/>
          <w:bCs/>
          <w:sz w:val="22"/>
          <w:szCs w:val="22"/>
          <w:lang w:val="en-US"/>
        </w:rPr>
        <w:t xml:space="preserve">- </w:t>
      </w:r>
      <w:r w:rsidR="00E25EDF">
        <w:rPr>
          <w:rFonts w:asciiTheme="minorHAnsi" w:eastAsia="Arial" w:hAnsiTheme="minorHAnsi" w:cstheme="minorHAnsi"/>
          <w:bCs/>
          <w:sz w:val="22"/>
          <w:szCs w:val="22"/>
          <w:lang w:val="en-US"/>
        </w:rPr>
        <w:t>Basic</w:t>
      </w:r>
      <w:r>
        <w:rPr>
          <w:rFonts w:asciiTheme="minorHAnsi" w:eastAsia="Arial" w:hAnsiTheme="minorHAnsi" w:cstheme="minorHAnsi"/>
          <w:bCs/>
          <w:sz w:val="22"/>
          <w:szCs w:val="22"/>
          <w:lang w:val="en-US"/>
        </w:rPr>
        <w:t xml:space="preserve"> e</w:t>
      </w:r>
      <w:r w:rsidRPr="00DC4DF6">
        <w:rPr>
          <w:rFonts w:asciiTheme="minorHAnsi" w:eastAsia="Arial" w:hAnsiTheme="minorHAnsi" w:cstheme="minorHAnsi"/>
          <w:bCs/>
          <w:sz w:val="22"/>
          <w:szCs w:val="22"/>
          <w:lang w:val="en-US"/>
        </w:rPr>
        <w:t xml:space="preserve">xperience in </w:t>
      </w:r>
      <w:r w:rsidR="009B26A5" w:rsidRPr="009B26A5">
        <w:rPr>
          <w:rFonts w:asciiTheme="minorHAnsi" w:hAnsiTheme="minorHAnsi" w:cstheme="minorBidi"/>
          <w:sz w:val="22"/>
          <w:lang w:val="en-GB"/>
        </w:rPr>
        <w:t>optics, lasers, spectroscopic or time-domain techniques</w:t>
      </w:r>
      <w:r w:rsidR="00E25EDF">
        <w:rPr>
          <w:rFonts w:asciiTheme="minorHAnsi" w:hAnsiTheme="minorHAnsi" w:cstheme="minorBidi"/>
          <w:sz w:val="22"/>
          <w:lang w:val="en-GB"/>
        </w:rPr>
        <w:t xml:space="preserve"> and </w:t>
      </w:r>
      <w:r w:rsidRPr="00DC4DF6">
        <w:rPr>
          <w:rFonts w:asciiTheme="minorHAnsi" w:eastAsia="Arial" w:hAnsiTheme="minorHAnsi" w:cstheme="minorHAnsi"/>
          <w:bCs/>
          <w:sz w:val="22"/>
          <w:szCs w:val="22"/>
          <w:lang w:val="en-US"/>
        </w:rPr>
        <w:t>build</w:t>
      </w:r>
      <w:r>
        <w:rPr>
          <w:rFonts w:asciiTheme="minorHAnsi" w:eastAsia="Arial" w:hAnsiTheme="minorHAnsi" w:cstheme="minorHAnsi"/>
          <w:bCs/>
          <w:sz w:val="22"/>
          <w:szCs w:val="22"/>
          <w:lang w:val="en-US"/>
        </w:rPr>
        <w:t xml:space="preserve">ing </w:t>
      </w:r>
      <w:r w:rsidRPr="00DC4DF6">
        <w:rPr>
          <w:rFonts w:asciiTheme="minorHAnsi" w:eastAsia="Arial" w:hAnsiTheme="minorHAnsi" w:cstheme="minorHAnsi"/>
          <w:bCs/>
          <w:sz w:val="22"/>
          <w:szCs w:val="22"/>
          <w:lang w:val="en-US"/>
        </w:rPr>
        <w:t>optical systems.</w:t>
      </w:r>
    </w:p>
    <w:p w14:paraId="283A43E8" w14:textId="749AF57A" w:rsidR="00DC4DF6" w:rsidRPr="00DC4DF6" w:rsidRDefault="00DC4DF6" w:rsidP="00DC4DF6">
      <w:pPr>
        <w:ind w:left="426" w:hanging="142"/>
        <w:jc w:val="both"/>
        <w:rPr>
          <w:rFonts w:asciiTheme="minorHAnsi" w:eastAsia="Arial" w:hAnsiTheme="minorHAnsi" w:cstheme="minorHAnsi"/>
          <w:bCs/>
          <w:sz w:val="22"/>
          <w:szCs w:val="22"/>
          <w:lang w:val="en-US"/>
        </w:rPr>
      </w:pPr>
      <w:r w:rsidRPr="00DC4DF6">
        <w:rPr>
          <w:rFonts w:asciiTheme="minorHAnsi" w:eastAsia="Arial" w:hAnsiTheme="minorHAnsi" w:cstheme="minorHAnsi"/>
          <w:bCs/>
          <w:sz w:val="22"/>
          <w:szCs w:val="22"/>
          <w:lang w:val="en-US"/>
        </w:rPr>
        <w:lastRenderedPageBreak/>
        <w:t xml:space="preserve">- </w:t>
      </w:r>
      <w:r w:rsidR="00E25EDF">
        <w:rPr>
          <w:rFonts w:asciiTheme="minorHAnsi" w:eastAsia="Arial" w:hAnsiTheme="minorHAnsi" w:cstheme="minorHAnsi"/>
          <w:bCs/>
          <w:sz w:val="22"/>
          <w:szCs w:val="22"/>
          <w:lang w:val="en-US"/>
        </w:rPr>
        <w:t>A</w:t>
      </w:r>
      <w:r w:rsidRPr="00DC4DF6">
        <w:rPr>
          <w:rFonts w:asciiTheme="minorHAnsi" w:eastAsia="Arial" w:hAnsiTheme="minorHAnsi" w:cstheme="minorHAnsi"/>
          <w:bCs/>
          <w:sz w:val="22"/>
          <w:szCs w:val="22"/>
          <w:lang w:val="en-US"/>
        </w:rPr>
        <w:t xml:space="preserve">bility to </w:t>
      </w:r>
      <w:r w:rsidR="00E25EDF">
        <w:rPr>
          <w:rFonts w:asciiTheme="minorHAnsi" w:eastAsia="Arial" w:hAnsiTheme="minorHAnsi" w:cstheme="minorHAnsi"/>
          <w:bCs/>
          <w:sz w:val="22"/>
          <w:szCs w:val="22"/>
          <w:lang w:val="en-US"/>
        </w:rPr>
        <w:t xml:space="preserve">perform supervised </w:t>
      </w:r>
      <w:r w:rsidRPr="00DC4DF6">
        <w:rPr>
          <w:rFonts w:asciiTheme="minorHAnsi" w:eastAsia="Arial" w:hAnsiTheme="minorHAnsi" w:cstheme="minorHAnsi"/>
          <w:bCs/>
          <w:sz w:val="22"/>
          <w:szCs w:val="22"/>
          <w:lang w:val="en-US"/>
        </w:rPr>
        <w:t>work in a team.</w:t>
      </w:r>
    </w:p>
    <w:p w14:paraId="205596F9" w14:textId="5BC117CA" w:rsidR="00DC4DF6" w:rsidRPr="00DC4DF6" w:rsidRDefault="00DC4DF6" w:rsidP="00DC4DF6">
      <w:pPr>
        <w:ind w:left="426" w:hanging="142"/>
        <w:jc w:val="both"/>
        <w:rPr>
          <w:rFonts w:asciiTheme="minorHAnsi" w:eastAsia="Arial" w:hAnsiTheme="minorHAnsi" w:cstheme="minorHAnsi"/>
          <w:bCs/>
          <w:sz w:val="22"/>
          <w:szCs w:val="22"/>
          <w:lang w:val="en-US"/>
        </w:rPr>
      </w:pPr>
      <w:r w:rsidRPr="00DC4DF6">
        <w:rPr>
          <w:rFonts w:asciiTheme="minorHAnsi" w:eastAsia="Arial" w:hAnsiTheme="minorHAnsi" w:cstheme="minorHAnsi"/>
          <w:bCs/>
          <w:sz w:val="22"/>
          <w:szCs w:val="22"/>
          <w:lang w:val="en-US"/>
        </w:rPr>
        <w:t xml:space="preserve">- </w:t>
      </w:r>
      <w:r w:rsidR="00E25EDF">
        <w:rPr>
          <w:rFonts w:asciiTheme="minorHAnsi" w:eastAsia="Arial" w:hAnsiTheme="minorHAnsi" w:cstheme="minorHAnsi"/>
          <w:bCs/>
          <w:sz w:val="22"/>
          <w:szCs w:val="22"/>
          <w:lang w:val="en-US"/>
        </w:rPr>
        <w:t>Knowledge of English language.</w:t>
      </w:r>
    </w:p>
    <w:p w14:paraId="0E8D9F75" w14:textId="29438D1D" w:rsidR="00DC4DF6" w:rsidRPr="009B26A5" w:rsidRDefault="00DC4DF6" w:rsidP="00DC4DF6">
      <w:pPr>
        <w:ind w:left="426" w:hanging="142"/>
        <w:jc w:val="both"/>
        <w:rPr>
          <w:rFonts w:asciiTheme="minorHAnsi" w:eastAsia="Arial" w:hAnsiTheme="minorHAnsi" w:cstheme="minorHAnsi"/>
          <w:bCs/>
          <w:sz w:val="22"/>
          <w:szCs w:val="22"/>
          <w:lang w:val="en-GB"/>
        </w:rPr>
      </w:pPr>
      <w:r w:rsidRPr="00DC4DF6">
        <w:rPr>
          <w:rFonts w:asciiTheme="minorHAnsi" w:eastAsia="Arial" w:hAnsiTheme="minorHAnsi" w:cstheme="minorHAnsi"/>
          <w:bCs/>
          <w:sz w:val="22"/>
          <w:szCs w:val="22"/>
          <w:lang w:val="en-US"/>
        </w:rPr>
        <w:t xml:space="preserve">- </w:t>
      </w:r>
      <w:r w:rsidR="00E25EDF">
        <w:rPr>
          <w:rFonts w:asciiTheme="minorHAnsi" w:eastAsia="Arial" w:hAnsiTheme="minorHAnsi" w:cstheme="minorHAnsi"/>
          <w:bCs/>
          <w:sz w:val="22"/>
          <w:szCs w:val="22"/>
          <w:lang w:val="en-US"/>
        </w:rPr>
        <w:t>Basic</w:t>
      </w:r>
      <w:r w:rsidRPr="00DC4DF6">
        <w:rPr>
          <w:rFonts w:asciiTheme="minorHAnsi" w:eastAsia="Arial" w:hAnsiTheme="minorHAnsi" w:cstheme="minorHAnsi"/>
          <w:bCs/>
          <w:sz w:val="22"/>
          <w:szCs w:val="22"/>
          <w:lang w:val="en-US"/>
        </w:rPr>
        <w:t xml:space="preserve"> knowledge of software such as: </w:t>
      </w:r>
      <w:proofErr w:type="spellStart"/>
      <w:r w:rsidRPr="00DC4DF6">
        <w:rPr>
          <w:rFonts w:asciiTheme="minorHAnsi" w:eastAsia="Arial" w:hAnsiTheme="minorHAnsi" w:cstheme="minorHAnsi"/>
          <w:bCs/>
          <w:sz w:val="22"/>
          <w:szCs w:val="22"/>
          <w:lang w:val="en-US"/>
        </w:rPr>
        <w:t>Matlab</w:t>
      </w:r>
      <w:proofErr w:type="spellEnd"/>
      <w:r w:rsidR="009B26A5">
        <w:rPr>
          <w:rFonts w:asciiTheme="minorHAnsi" w:eastAsia="Arial" w:hAnsiTheme="minorHAnsi" w:cstheme="minorHAnsi"/>
          <w:bCs/>
          <w:sz w:val="22"/>
          <w:szCs w:val="22"/>
          <w:lang w:val="en-US"/>
        </w:rPr>
        <w:t xml:space="preserve">, </w:t>
      </w:r>
      <w:proofErr w:type="spellStart"/>
      <w:r w:rsidR="009B26A5">
        <w:rPr>
          <w:rFonts w:asciiTheme="minorHAnsi" w:eastAsia="Arial" w:hAnsiTheme="minorHAnsi" w:cstheme="minorHAnsi"/>
          <w:bCs/>
          <w:sz w:val="22"/>
          <w:szCs w:val="22"/>
          <w:lang w:val="en-US"/>
        </w:rPr>
        <w:t>Comsol</w:t>
      </w:r>
      <w:proofErr w:type="spellEnd"/>
      <w:r w:rsidR="009B26A5">
        <w:rPr>
          <w:rFonts w:asciiTheme="minorHAnsi" w:eastAsia="Arial" w:hAnsiTheme="minorHAnsi" w:cstheme="minorHAnsi"/>
          <w:bCs/>
          <w:sz w:val="22"/>
          <w:szCs w:val="22"/>
          <w:lang w:val="en-US"/>
        </w:rPr>
        <w:t xml:space="preserve"> or Python, </w:t>
      </w:r>
      <w:r w:rsidRPr="00DC4DF6">
        <w:rPr>
          <w:rFonts w:asciiTheme="minorHAnsi" w:eastAsia="Arial" w:hAnsiTheme="minorHAnsi" w:cstheme="minorHAnsi"/>
          <w:bCs/>
          <w:sz w:val="22"/>
          <w:szCs w:val="22"/>
          <w:lang w:val="en-US"/>
        </w:rPr>
        <w:t xml:space="preserve">LabView, </w:t>
      </w:r>
      <w:proofErr w:type="spellStart"/>
      <w:r w:rsidRPr="00DC4DF6">
        <w:rPr>
          <w:rFonts w:asciiTheme="minorHAnsi" w:eastAsia="Arial" w:hAnsiTheme="minorHAnsi" w:cstheme="minorHAnsi"/>
          <w:bCs/>
          <w:sz w:val="22"/>
          <w:szCs w:val="22"/>
          <w:lang w:val="en-US"/>
        </w:rPr>
        <w:t>OriginLab</w:t>
      </w:r>
      <w:proofErr w:type="spellEnd"/>
      <w:r w:rsidRPr="00DC4DF6">
        <w:rPr>
          <w:rFonts w:asciiTheme="minorHAnsi" w:eastAsia="Arial" w:hAnsiTheme="minorHAnsi" w:cstheme="minorHAnsi"/>
          <w:bCs/>
          <w:sz w:val="22"/>
          <w:szCs w:val="22"/>
          <w:lang w:val="en-US"/>
        </w:rPr>
        <w:t xml:space="preserve">, CorelDraw, </w:t>
      </w:r>
      <w:proofErr w:type="spellStart"/>
      <w:r w:rsidRPr="00DC4DF6">
        <w:rPr>
          <w:rFonts w:asciiTheme="minorHAnsi" w:eastAsia="Arial" w:hAnsiTheme="minorHAnsi" w:cstheme="minorHAnsi"/>
          <w:bCs/>
          <w:sz w:val="22"/>
          <w:szCs w:val="22"/>
          <w:lang w:val="en-US"/>
        </w:rPr>
        <w:t>LaTex</w:t>
      </w:r>
      <w:proofErr w:type="spellEnd"/>
      <w:r w:rsidR="009B26A5">
        <w:rPr>
          <w:rFonts w:asciiTheme="minorHAnsi" w:eastAsia="Arial" w:hAnsiTheme="minorHAnsi" w:cstheme="minorHAnsi"/>
          <w:bCs/>
          <w:sz w:val="22"/>
          <w:szCs w:val="22"/>
          <w:lang w:val="en-US"/>
        </w:rPr>
        <w:t xml:space="preserve"> or similar tools.</w:t>
      </w:r>
    </w:p>
    <w:p w14:paraId="2E65EB7F" w14:textId="7FB639AF" w:rsidR="00DC4DF6" w:rsidRPr="00DC4DF6" w:rsidRDefault="00DC4DF6" w:rsidP="00DC4DF6">
      <w:pPr>
        <w:ind w:left="426" w:hanging="142"/>
        <w:jc w:val="both"/>
        <w:rPr>
          <w:rFonts w:asciiTheme="minorHAnsi" w:eastAsia="Arial" w:hAnsiTheme="minorHAnsi" w:cstheme="minorHAnsi"/>
          <w:bCs/>
          <w:sz w:val="22"/>
          <w:szCs w:val="22"/>
          <w:lang w:val="en-US"/>
        </w:rPr>
      </w:pPr>
      <w:r w:rsidRPr="00DC4DF6">
        <w:rPr>
          <w:rFonts w:asciiTheme="minorHAnsi" w:eastAsia="Arial" w:hAnsiTheme="minorHAnsi" w:cstheme="minorHAnsi"/>
          <w:bCs/>
          <w:sz w:val="22"/>
          <w:szCs w:val="22"/>
          <w:lang w:val="en-US"/>
        </w:rPr>
        <w:t xml:space="preserve">- </w:t>
      </w:r>
      <w:r w:rsidR="00E25EDF">
        <w:rPr>
          <w:rFonts w:asciiTheme="minorHAnsi" w:eastAsia="Arial" w:hAnsiTheme="minorHAnsi" w:cstheme="minorHAnsi"/>
          <w:bCs/>
          <w:sz w:val="22"/>
          <w:szCs w:val="22"/>
          <w:lang w:val="en-US"/>
        </w:rPr>
        <w:t>Basic k</w:t>
      </w:r>
      <w:r w:rsidRPr="00DC4DF6">
        <w:rPr>
          <w:rFonts w:asciiTheme="minorHAnsi" w:eastAsia="Arial" w:hAnsiTheme="minorHAnsi" w:cstheme="minorHAnsi"/>
          <w:bCs/>
          <w:sz w:val="22"/>
          <w:szCs w:val="22"/>
          <w:lang w:val="en-US"/>
        </w:rPr>
        <w:t xml:space="preserve">nowledge of </w:t>
      </w:r>
      <w:r w:rsidR="009B26A5" w:rsidRPr="009B26A5">
        <w:rPr>
          <w:rFonts w:asciiTheme="minorHAnsi" w:hAnsiTheme="minorHAnsi" w:cstheme="minorBidi"/>
          <w:sz w:val="22"/>
          <w:lang w:val="en-GB"/>
        </w:rPr>
        <w:t>condensed matter physics</w:t>
      </w:r>
      <w:r w:rsidR="00E25EDF">
        <w:rPr>
          <w:rFonts w:asciiTheme="minorHAnsi" w:hAnsiTheme="minorHAnsi" w:cstheme="minorBidi"/>
          <w:sz w:val="22"/>
          <w:lang w:val="en-GB"/>
        </w:rPr>
        <w:t xml:space="preserve"> or optics</w:t>
      </w:r>
      <w:r w:rsidR="009B26A5">
        <w:rPr>
          <w:rFonts w:asciiTheme="minorHAnsi" w:hAnsiTheme="minorHAnsi" w:cstheme="minorBidi"/>
          <w:sz w:val="22"/>
          <w:lang w:val="en-GB"/>
        </w:rPr>
        <w:t xml:space="preserve">, </w:t>
      </w:r>
      <w:r w:rsidR="00E25EDF">
        <w:rPr>
          <w:rFonts w:asciiTheme="minorHAnsi" w:hAnsiTheme="minorHAnsi" w:cstheme="minorBidi"/>
          <w:sz w:val="22"/>
          <w:lang w:val="en-GB"/>
        </w:rPr>
        <w:t>electromagnetism, statistical physics and thermodynamics.</w:t>
      </w:r>
    </w:p>
    <w:p w14:paraId="02F187F3" w14:textId="77777777" w:rsidR="00EC5FC6" w:rsidRPr="00330D76" w:rsidRDefault="00EC5FC6" w:rsidP="00375621">
      <w:pPr>
        <w:jc w:val="both"/>
        <w:rPr>
          <w:rFonts w:asciiTheme="minorHAnsi" w:eastAsia="Arial" w:hAnsiTheme="minorHAnsi" w:cstheme="minorHAnsi"/>
          <w:bCs/>
          <w:color w:val="FF0000"/>
          <w:sz w:val="20"/>
          <w:szCs w:val="20"/>
          <w:lang w:val="en-US"/>
        </w:rPr>
      </w:pPr>
    </w:p>
    <w:p w14:paraId="06F92BE7" w14:textId="77777777" w:rsidR="00275CE7" w:rsidRPr="00A46254" w:rsidRDefault="00264030" w:rsidP="4F6698D0">
      <w:pPr>
        <w:pStyle w:val="ListParagraph"/>
        <w:numPr>
          <w:ilvl w:val="0"/>
          <w:numId w:val="4"/>
        </w:numPr>
        <w:rPr>
          <w:rFonts w:asciiTheme="minorHAnsi" w:eastAsia="Arial" w:hAnsiTheme="minorHAnsi" w:cstheme="minorBidi"/>
          <w:b/>
          <w:bCs/>
          <w:color w:val="000000"/>
        </w:rPr>
      </w:pPr>
      <w:r w:rsidRPr="1130EB18">
        <w:rPr>
          <w:rFonts w:asciiTheme="minorHAnsi" w:hAnsiTheme="minorHAnsi" w:cstheme="minorBidi"/>
          <w:b/>
          <w:bCs/>
          <w:color w:val="000000" w:themeColor="text1"/>
        </w:rPr>
        <w:t>Benefits</w:t>
      </w:r>
    </w:p>
    <w:p w14:paraId="3108E5F4" w14:textId="3AF0C5E8"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an atmosphere of respect and cooperation</w:t>
      </w:r>
    </w:p>
    <w:p w14:paraId="3D6A8EBE"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supporting employees with disabilities</w:t>
      </w:r>
    </w:p>
    <w:p w14:paraId="0C6E1A89"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funding for language learning</w:t>
      </w:r>
    </w:p>
    <w:p w14:paraId="76FCB689"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co-financing of training and courses</w:t>
      </w:r>
    </w:p>
    <w:p w14:paraId="05E23BE3" w14:textId="24E61B7D" w:rsidR="00375621" w:rsidRPr="00243569" w:rsidRDefault="00C57D31" w:rsidP="00A46254">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leisure-time funding</w:t>
      </w:r>
    </w:p>
    <w:p w14:paraId="53203075" w14:textId="77777777" w:rsidR="00375621" w:rsidRPr="00330D76" w:rsidRDefault="00375621" w:rsidP="00A46254">
      <w:pPr>
        <w:rPr>
          <w:rFonts w:asciiTheme="minorHAnsi" w:eastAsia="Arial" w:hAnsiTheme="minorHAnsi" w:cstheme="minorHAnsi"/>
          <w:b/>
          <w:bCs/>
          <w:color w:val="000000"/>
          <w:sz w:val="22"/>
          <w:szCs w:val="22"/>
          <w:lang w:val="en-US"/>
        </w:rPr>
      </w:pPr>
    </w:p>
    <w:p w14:paraId="14EFCCCD" w14:textId="77777777" w:rsidR="00471682" w:rsidRPr="007D090B" w:rsidRDefault="00264030" w:rsidP="4F6698D0">
      <w:pPr>
        <w:pStyle w:val="ListParagraph"/>
        <w:numPr>
          <w:ilvl w:val="0"/>
          <w:numId w:val="4"/>
        </w:numPr>
        <w:rPr>
          <w:rFonts w:asciiTheme="minorHAnsi" w:eastAsia="Arial" w:hAnsiTheme="minorHAnsi" w:cstheme="minorBidi"/>
          <w:b/>
          <w:bCs/>
          <w:color w:val="000000"/>
        </w:rPr>
      </w:pPr>
      <w:r w:rsidRPr="4F6698D0">
        <w:rPr>
          <w:rFonts w:asciiTheme="minorHAnsi" w:hAnsiTheme="minorHAnsi" w:cstheme="minorBidi"/>
          <w:b/>
          <w:bCs/>
          <w:color w:val="000000" w:themeColor="text1"/>
        </w:rPr>
        <w:t xml:space="preserve">Eligibility criteria </w:t>
      </w:r>
    </w:p>
    <w:p w14:paraId="1682D2CE" w14:textId="145B59A5" w:rsidR="00C57D31" w:rsidRPr="00C57D31" w:rsidRDefault="00C57D31" w:rsidP="00C57D31">
      <w:pPr>
        <w:rPr>
          <w:rFonts w:asciiTheme="minorHAnsi" w:hAnsiTheme="minorHAnsi" w:cstheme="minorBidi"/>
          <w:lang w:val="en-US"/>
        </w:rPr>
      </w:pPr>
      <w:r w:rsidRPr="00C57D31">
        <w:rPr>
          <w:rFonts w:asciiTheme="minorHAnsi" w:hAnsiTheme="minorHAnsi" w:cstheme="minorBidi"/>
          <w:lang w:val="en-US"/>
        </w:rPr>
        <w:t xml:space="preserve">1. </w:t>
      </w:r>
      <w:r>
        <w:rPr>
          <w:rFonts w:asciiTheme="minorHAnsi" w:hAnsiTheme="minorHAnsi" w:cstheme="minorBidi"/>
          <w:lang w:val="en-US"/>
        </w:rPr>
        <w:t>Matching</w:t>
      </w:r>
      <w:r w:rsidRPr="00C57D31">
        <w:rPr>
          <w:rFonts w:asciiTheme="minorHAnsi" w:hAnsiTheme="minorHAnsi" w:cstheme="minorBidi"/>
          <w:lang w:val="en-US"/>
        </w:rPr>
        <w:t xml:space="preserve"> of the candidate's scientific profile with the advertisement.</w:t>
      </w:r>
    </w:p>
    <w:p w14:paraId="49A2E90B" w14:textId="34179FAB" w:rsidR="00C57D31" w:rsidRPr="00C57D31" w:rsidRDefault="00C57D31" w:rsidP="00E25EDF">
      <w:pPr>
        <w:rPr>
          <w:rFonts w:asciiTheme="minorHAnsi" w:hAnsiTheme="minorHAnsi" w:cstheme="minorBidi"/>
          <w:lang w:val="en-US"/>
        </w:rPr>
      </w:pPr>
      <w:r w:rsidRPr="00C57D31">
        <w:rPr>
          <w:rFonts w:asciiTheme="minorHAnsi" w:hAnsiTheme="minorHAnsi" w:cstheme="minorBidi"/>
          <w:lang w:val="en-US"/>
        </w:rPr>
        <w:t>2. Grade on the diploma</w:t>
      </w:r>
      <w:r w:rsidR="00E25EDF">
        <w:rPr>
          <w:rFonts w:asciiTheme="minorHAnsi" w:hAnsiTheme="minorHAnsi" w:cstheme="minorBidi"/>
          <w:lang w:val="en-US"/>
        </w:rPr>
        <w:t xml:space="preserve"> and other academic achievements.</w:t>
      </w:r>
    </w:p>
    <w:p w14:paraId="02422F3D" w14:textId="2516664B" w:rsidR="007D090B" w:rsidRDefault="00E25EDF" w:rsidP="00C57D31">
      <w:pPr>
        <w:rPr>
          <w:rFonts w:asciiTheme="minorHAnsi" w:hAnsiTheme="minorHAnsi" w:cstheme="minorBidi"/>
          <w:lang w:val="en-US"/>
        </w:rPr>
      </w:pPr>
      <w:r>
        <w:rPr>
          <w:rFonts w:asciiTheme="minorHAnsi" w:hAnsiTheme="minorHAnsi" w:cstheme="minorBidi"/>
          <w:lang w:val="en-US"/>
        </w:rPr>
        <w:t>3</w:t>
      </w:r>
      <w:r w:rsidR="00C57D31" w:rsidRPr="00C57D31">
        <w:rPr>
          <w:rFonts w:asciiTheme="minorHAnsi" w:hAnsiTheme="minorHAnsi" w:cstheme="minorBidi"/>
          <w:lang w:val="en-US"/>
        </w:rPr>
        <w:t>. Internships and participation in research projects.</w:t>
      </w:r>
    </w:p>
    <w:p w14:paraId="29B59895" w14:textId="77777777" w:rsidR="00C57D31" w:rsidRPr="00C57D31" w:rsidRDefault="00C57D31" w:rsidP="00C57D31">
      <w:pPr>
        <w:rPr>
          <w:rFonts w:asciiTheme="minorHAnsi" w:eastAsia="Arial" w:hAnsiTheme="minorHAnsi" w:cstheme="minorBidi"/>
          <w:b/>
          <w:bCs/>
          <w:color w:val="000000"/>
          <w:highlight w:val="yellow"/>
          <w:lang w:val="en-US"/>
        </w:rPr>
      </w:pPr>
    </w:p>
    <w:p w14:paraId="65DE8769" w14:textId="77777777" w:rsidR="00375621" w:rsidRPr="00330D76" w:rsidRDefault="00375621" w:rsidP="4F6698D0">
      <w:pPr>
        <w:rPr>
          <w:rFonts w:asciiTheme="minorHAnsi" w:eastAsia="Arial" w:hAnsiTheme="minorHAnsi" w:cstheme="minorBidi"/>
          <w:color w:val="FF0000"/>
          <w:lang w:val="en-US"/>
        </w:rPr>
      </w:pPr>
    </w:p>
    <w:p w14:paraId="24FDB152" w14:textId="77777777" w:rsidR="00EC0079" w:rsidRPr="00A46254" w:rsidRDefault="00264030" w:rsidP="4F6698D0">
      <w:pPr>
        <w:pStyle w:val="ListParagraph"/>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selection process </w:t>
      </w:r>
    </w:p>
    <w:p w14:paraId="33885907" w14:textId="77777777" w:rsidR="002B3676" w:rsidRPr="00330D76" w:rsidRDefault="00FE2346" w:rsidP="4F6698D0">
      <w:pPr>
        <w:pStyle w:val="ListParagraph"/>
        <w:numPr>
          <w:ilvl w:val="0"/>
          <w:numId w:val="28"/>
        </w:numPr>
        <w:rPr>
          <w:rFonts w:asciiTheme="minorHAnsi" w:hAnsiTheme="minorHAnsi" w:cstheme="minorBidi"/>
          <w:lang w:val="en-US"/>
        </w:rPr>
      </w:pPr>
      <w:r w:rsidRPr="00330D76">
        <w:rPr>
          <w:rFonts w:asciiTheme="minorHAnsi" w:hAnsiTheme="minorHAnsi" w:cstheme="minorBidi"/>
          <w:lang w:val="en-US"/>
        </w:rPr>
        <w:t xml:space="preserve">Competition </w:t>
      </w:r>
      <w:r w:rsidR="002B3676" w:rsidRPr="00330D76">
        <w:rPr>
          <w:rFonts w:asciiTheme="minorHAnsi" w:hAnsiTheme="minorHAnsi" w:cstheme="minorBidi"/>
          <w:lang w:val="en-US"/>
        </w:rPr>
        <w:t xml:space="preserve">committee </w:t>
      </w:r>
      <w:r w:rsidRPr="00330D76">
        <w:rPr>
          <w:rFonts w:asciiTheme="minorHAnsi" w:hAnsiTheme="minorHAnsi" w:cstheme="minorBidi"/>
          <w:lang w:val="en-US"/>
        </w:rPr>
        <w:t xml:space="preserve">begins working </w:t>
      </w:r>
      <w:r w:rsidR="002B3676" w:rsidRPr="00330D76">
        <w:rPr>
          <w:rFonts w:asciiTheme="minorHAnsi" w:hAnsiTheme="minorHAnsi" w:cstheme="minorBidi"/>
          <w:lang w:val="en-US"/>
        </w:rPr>
        <w:t>no later than 14 days after the deadline for submission of documents.</w:t>
      </w:r>
    </w:p>
    <w:p w14:paraId="10CC2AE7" w14:textId="77777777" w:rsidR="002B3676" w:rsidRPr="00330D76" w:rsidRDefault="00EC0079" w:rsidP="4F6698D0">
      <w:pPr>
        <w:pStyle w:val="ListParagraph"/>
        <w:numPr>
          <w:ilvl w:val="0"/>
          <w:numId w:val="28"/>
        </w:numPr>
        <w:rPr>
          <w:rFonts w:asciiTheme="minorHAnsi" w:hAnsiTheme="minorHAnsi" w:cstheme="minorBidi"/>
          <w:lang w:val="en-US"/>
        </w:rPr>
      </w:pPr>
      <w:r w:rsidRPr="00330D76">
        <w:rPr>
          <w:rFonts w:asciiTheme="minorHAnsi" w:hAnsiTheme="minorHAnsi" w:cstheme="minorBidi"/>
          <w:lang w:val="en-US"/>
        </w:rPr>
        <w:t>Formal evaluation of submitted proposals</w:t>
      </w:r>
      <w:r w:rsidR="002B3676" w:rsidRPr="00330D76">
        <w:rPr>
          <w:rFonts w:asciiTheme="minorHAnsi" w:hAnsiTheme="minorHAnsi" w:cstheme="minorBidi"/>
          <w:lang w:val="en-US"/>
        </w:rPr>
        <w:t xml:space="preserve">. </w:t>
      </w:r>
      <w:r w:rsidRPr="00330D76">
        <w:rPr>
          <w:rFonts w:asciiTheme="minorHAnsi" w:hAnsiTheme="minorHAnsi" w:cstheme="minorBidi"/>
          <w:lang w:val="en-US"/>
        </w:rPr>
        <w:t xml:space="preserve"> </w:t>
      </w:r>
    </w:p>
    <w:p w14:paraId="03968CBB" w14:textId="77777777" w:rsidR="00EC0079" w:rsidRPr="00330D76" w:rsidRDefault="003C36BC" w:rsidP="4F6698D0">
      <w:pPr>
        <w:pStyle w:val="ListParagraph"/>
        <w:numPr>
          <w:ilvl w:val="0"/>
          <w:numId w:val="28"/>
        </w:numPr>
        <w:rPr>
          <w:rFonts w:asciiTheme="minorHAnsi" w:hAnsiTheme="minorHAnsi" w:cstheme="minorBidi"/>
          <w:lang w:val="en-US"/>
        </w:rPr>
      </w:pPr>
      <w:r w:rsidRPr="00330D76">
        <w:rPr>
          <w:rFonts w:asciiTheme="minorHAnsi" w:hAnsiTheme="minorHAnsi" w:cstheme="minorBidi"/>
          <w:lang w:val="en-US"/>
        </w:rPr>
        <w:t>C</w:t>
      </w:r>
      <w:r w:rsidR="00FE2346" w:rsidRPr="00330D76">
        <w:rPr>
          <w:rFonts w:asciiTheme="minorHAnsi" w:hAnsiTheme="minorHAnsi" w:cstheme="minorBidi"/>
          <w:lang w:val="en-US"/>
        </w:rPr>
        <w:t>all to provide additional or missing documents if necessary.</w:t>
      </w:r>
      <w:r w:rsidR="006E67C1" w:rsidRPr="00330D76">
        <w:rPr>
          <w:rFonts w:asciiTheme="minorHAnsi" w:hAnsiTheme="minorHAnsi" w:cstheme="minorBidi"/>
          <w:lang w:val="en-US"/>
        </w:rPr>
        <w:t xml:space="preserve"> </w:t>
      </w:r>
    </w:p>
    <w:p w14:paraId="41A186E0" w14:textId="77777777" w:rsidR="1C7072E8" w:rsidRPr="00330D76" w:rsidRDefault="1C7072E8" w:rsidP="08E955FD">
      <w:pPr>
        <w:pStyle w:val="ListParagraph"/>
        <w:numPr>
          <w:ilvl w:val="0"/>
          <w:numId w:val="28"/>
        </w:numPr>
        <w:rPr>
          <w:lang w:val="en-US"/>
        </w:rPr>
      </w:pPr>
      <w:r w:rsidRPr="00330D76">
        <w:rPr>
          <w:rFonts w:asciiTheme="minorHAnsi" w:hAnsiTheme="minorHAnsi" w:cstheme="minorBidi"/>
          <w:lang w:val="en-US"/>
        </w:rPr>
        <w:t>Selecti</w:t>
      </w:r>
      <w:r w:rsidR="00FE2346" w:rsidRPr="00330D76">
        <w:rPr>
          <w:rFonts w:asciiTheme="minorHAnsi" w:hAnsiTheme="minorHAnsi" w:cstheme="minorBidi"/>
          <w:lang w:val="en-US"/>
        </w:rPr>
        <w:t>on of</w:t>
      </w:r>
      <w:r w:rsidRPr="00330D76">
        <w:rPr>
          <w:rFonts w:asciiTheme="minorHAnsi" w:hAnsiTheme="minorHAnsi" w:cstheme="minorBidi"/>
          <w:lang w:val="en-US"/>
        </w:rPr>
        <w:t xml:space="preserve"> candidates </w:t>
      </w:r>
      <w:r w:rsidR="4F495F37" w:rsidRPr="00330D76">
        <w:rPr>
          <w:rFonts w:asciiTheme="minorHAnsi" w:hAnsiTheme="minorHAnsi" w:cstheme="minorBidi"/>
          <w:lang w:val="en-US"/>
        </w:rPr>
        <w:t>for the interview stage.</w:t>
      </w:r>
    </w:p>
    <w:p w14:paraId="6CC007E7" w14:textId="77777777" w:rsidR="002B3676" w:rsidRPr="00330D76" w:rsidRDefault="002B3676" w:rsidP="4F6698D0">
      <w:pPr>
        <w:pStyle w:val="ListParagraph"/>
        <w:numPr>
          <w:ilvl w:val="0"/>
          <w:numId w:val="28"/>
        </w:numPr>
        <w:rPr>
          <w:rFonts w:asciiTheme="minorHAnsi" w:hAnsiTheme="minorHAnsi" w:cstheme="minorBidi"/>
          <w:lang w:val="en-US"/>
        </w:rPr>
      </w:pPr>
      <w:r w:rsidRPr="00330D76">
        <w:rPr>
          <w:rFonts w:asciiTheme="minorHAnsi" w:hAnsiTheme="minorHAnsi" w:cstheme="minorBidi"/>
          <w:lang w:val="en-US"/>
        </w:rPr>
        <w:t>Interview</w:t>
      </w:r>
      <w:r w:rsidR="00FE2346" w:rsidRPr="00330D76">
        <w:rPr>
          <w:rFonts w:asciiTheme="minorHAnsi" w:hAnsiTheme="minorHAnsi" w:cstheme="minorBidi"/>
          <w:lang w:val="en-US"/>
        </w:rPr>
        <w:t>s</w:t>
      </w:r>
      <w:r w:rsidRPr="00330D76">
        <w:rPr>
          <w:rFonts w:asciiTheme="minorHAnsi" w:hAnsiTheme="minorHAnsi" w:cstheme="minorBidi"/>
          <w:lang w:val="en-US"/>
        </w:rPr>
        <w:t xml:space="preserve"> </w:t>
      </w:r>
      <w:r w:rsidR="00FE2346" w:rsidRPr="00330D76">
        <w:rPr>
          <w:rFonts w:asciiTheme="minorHAnsi" w:hAnsiTheme="minorHAnsi" w:cstheme="minorBidi"/>
          <w:lang w:val="en-US"/>
        </w:rPr>
        <w:t xml:space="preserve">for </w:t>
      </w:r>
      <w:r w:rsidRPr="00330D76">
        <w:rPr>
          <w:rFonts w:asciiTheme="minorHAnsi" w:hAnsiTheme="minorHAnsi" w:cstheme="minorBidi"/>
          <w:lang w:val="en-US"/>
        </w:rPr>
        <w:t>candidates who meet the formal requirements</w:t>
      </w:r>
      <w:r w:rsidR="006E67C1" w:rsidRPr="00330D76">
        <w:rPr>
          <w:rFonts w:asciiTheme="minorHAnsi" w:hAnsiTheme="minorHAnsi" w:cstheme="minorBidi"/>
          <w:lang w:val="en-US"/>
        </w:rPr>
        <w:t>.</w:t>
      </w:r>
    </w:p>
    <w:p w14:paraId="6C1C32B4" w14:textId="77777777" w:rsidR="002B3676" w:rsidRPr="002B3676" w:rsidRDefault="002B3676" w:rsidP="4F6698D0">
      <w:pPr>
        <w:pStyle w:val="ListParagraph"/>
        <w:numPr>
          <w:ilvl w:val="0"/>
          <w:numId w:val="28"/>
        </w:numPr>
        <w:rPr>
          <w:rFonts w:asciiTheme="minorHAnsi" w:hAnsiTheme="minorHAnsi" w:cstheme="minorBidi"/>
        </w:rPr>
      </w:pPr>
      <w:r w:rsidRPr="00330D76">
        <w:rPr>
          <w:rFonts w:asciiTheme="minorHAnsi" w:hAnsiTheme="minorHAnsi" w:cstheme="minorBidi"/>
          <w:lang w:val="en-US"/>
        </w:rPr>
        <w:t xml:space="preserve">The chair of the </w:t>
      </w:r>
      <w:r w:rsidR="00FE2346" w:rsidRPr="00330D76">
        <w:rPr>
          <w:rFonts w:asciiTheme="minorHAnsi" w:hAnsiTheme="minorHAnsi" w:cstheme="minorBidi"/>
          <w:lang w:val="en-US"/>
        </w:rPr>
        <w:t>competition committee</w:t>
      </w:r>
      <w:r w:rsidRPr="00330D76">
        <w:rPr>
          <w:rFonts w:asciiTheme="minorHAnsi" w:hAnsiTheme="minorHAnsi" w:cstheme="minorBidi"/>
          <w:lang w:val="en-US"/>
        </w:rPr>
        <w:t xml:space="preserve"> announce</w:t>
      </w:r>
      <w:r w:rsidR="00FE2346" w:rsidRPr="00330D76">
        <w:rPr>
          <w:rFonts w:asciiTheme="minorHAnsi" w:hAnsiTheme="minorHAnsi" w:cstheme="minorBidi"/>
          <w:lang w:val="en-US"/>
        </w:rPr>
        <w:t>s</w:t>
      </w:r>
      <w:r w:rsidRPr="00330D76">
        <w:rPr>
          <w:rFonts w:asciiTheme="minorHAnsi" w:hAnsiTheme="minorHAnsi" w:cstheme="minorBidi"/>
          <w:lang w:val="en-US"/>
        </w:rPr>
        <w:t xml:space="preserve"> the results and inform</w:t>
      </w:r>
      <w:r w:rsidR="00FE2346" w:rsidRPr="00330D76">
        <w:rPr>
          <w:rFonts w:asciiTheme="minorHAnsi" w:hAnsiTheme="minorHAnsi" w:cstheme="minorBidi"/>
          <w:lang w:val="en-US"/>
        </w:rPr>
        <w:t>s</w:t>
      </w:r>
      <w:r w:rsidRPr="00330D76">
        <w:rPr>
          <w:rFonts w:asciiTheme="minorHAnsi" w:hAnsiTheme="minorHAnsi" w:cstheme="minorBidi"/>
          <w:lang w:val="en-US"/>
        </w:rPr>
        <w:t xml:space="preserve"> the candidates. This information will include </w:t>
      </w:r>
      <w:r w:rsidR="00FE2346" w:rsidRPr="00330D76">
        <w:rPr>
          <w:rFonts w:asciiTheme="minorHAnsi" w:hAnsiTheme="minorHAnsi" w:cstheme="minorBidi"/>
          <w:lang w:val="en-US"/>
        </w:rPr>
        <w:t>justification with</w:t>
      </w:r>
      <w:r w:rsidRPr="00330D76">
        <w:rPr>
          <w:rFonts w:asciiTheme="minorHAnsi" w:hAnsiTheme="minorHAnsi" w:cstheme="minorBidi"/>
          <w:lang w:val="en-US"/>
        </w:rPr>
        <w:t xml:space="preserve"> a reference to candidates' strengths and weaknesses. </w:t>
      </w:r>
      <w:r w:rsidR="00FE2346">
        <w:rPr>
          <w:rFonts w:asciiTheme="minorHAnsi" w:hAnsiTheme="minorHAnsi" w:cstheme="minorBidi"/>
        </w:rPr>
        <w:t xml:space="preserve">Submitted </w:t>
      </w:r>
      <w:r w:rsidRPr="4F6698D0">
        <w:rPr>
          <w:rFonts w:asciiTheme="minorHAnsi" w:hAnsiTheme="minorHAnsi" w:cstheme="minorBidi"/>
        </w:rPr>
        <w:t xml:space="preserve">documents will be sent </w:t>
      </w:r>
      <w:r w:rsidR="00FE2346">
        <w:rPr>
          <w:rFonts w:asciiTheme="minorHAnsi" w:hAnsiTheme="minorHAnsi" w:cstheme="minorBidi"/>
        </w:rPr>
        <w:t xml:space="preserve">back </w:t>
      </w:r>
      <w:r w:rsidRPr="4F6698D0">
        <w:rPr>
          <w:rFonts w:asciiTheme="minorHAnsi" w:hAnsiTheme="minorHAnsi" w:cstheme="minorBidi"/>
        </w:rPr>
        <w:t>to candidates</w:t>
      </w:r>
      <w:r w:rsidR="003C36BC">
        <w:rPr>
          <w:rFonts w:asciiTheme="minorHAnsi" w:hAnsiTheme="minorHAnsi" w:cstheme="minorBidi"/>
        </w:rPr>
        <w:t>.</w:t>
      </w:r>
    </w:p>
    <w:p w14:paraId="201C55F6" w14:textId="77777777" w:rsidR="00375621" w:rsidRPr="00351A3C" w:rsidRDefault="00375621" w:rsidP="4F6698D0">
      <w:pPr>
        <w:jc w:val="both"/>
        <w:rPr>
          <w:rFonts w:asciiTheme="minorHAnsi" w:hAnsiTheme="minorHAnsi" w:cstheme="minorBidi"/>
          <w:b/>
          <w:bCs/>
        </w:rPr>
      </w:pPr>
    </w:p>
    <w:p w14:paraId="7A1A7BE1" w14:textId="77777777" w:rsidR="00EC5FC6" w:rsidRPr="00351A3C" w:rsidRDefault="00351A3C" w:rsidP="4F6698D0">
      <w:pPr>
        <w:pStyle w:val="ListParagraph"/>
        <w:numPr>
          <w:ilvl w:val="0"/>
          <w:numId w:val="4"/>
        </w:numPr>
        <w:rPr>
          <w:rFonts w:asciiTheme="minorHAnsi" w:hAnsiTheme="minorHAnsi" w:cstheme="minorBidi"/>
          <w:b/>
          <w:bCs/>
        </w:rPr>
      </w:pPr>
      <w:r w:rsidRPr="4F6698D0">
        <w:rPr>
          <w:rFonts w:asciiTheme="minorHAnsi" w:hAnsiTheme="minorHAnsi" w:cstheme="minorBidi"/>
          <w:b/>
          <w:bCs/>
        </w:rPr>
        <w:t>Prospects for professional development</w:t>
      </w:r>
    </w:p>
    <w:p w14:paraId="1BA7D4D2" w14:textId="77777777" w:rsidR="00EC5FC6" w:rsidRPr="00351A3C" w:rsidRDefault="00EC5FC6" w:rsidP="00F92BBD">
      <w:pPr>
        <w:rPr>
          <w:rFonts w:asciiTheme="minorHAnsi" w:hAnsiTheme="minorHAnsi" w:cstheme="minorBidi"/>
          <w:b/>
          <w:bCs/>
          <w:color w:val="FF0000"/>
        </w:rPr>
      </w:pPr>
    </w:p>
    <w:p w14:paraId="5B0C7D5B" w14:textId="0E5B71FF" w:rsidR="00F92BBD" w:rsidRPr="009C12B0" w:rsidRDefault="00F92BBD" w:rsidP="00F92BBD">
      <w:pPr>
        <w:rPr>
          <w:rFonts w:asciiTheme="minorHAnsi" w:hAnsiTheme="minorHAnsi" w:cstheme="minorHAnsi"/>
          <w:bCs/>
          <w:sz w:val="22"/>
          <w:lang w:val="en-US"/>
        </w:rPr>
      </w:pPr>
      <w:r w:rsidRPr="009C12B0">
        <w:rPr>
          <w:rFonts w:asciiTheme="minorHAnsi" w:hAnsiTheme="minorHAnsi" w:cstheme="minorHAnsi"/>
          <w:bCs/>
          <w:sz w:val="22"/>
          <w:lang w:val="en-US"/>
        </w:rPr>
        <w:t>- supervision in building a scientific profile</w:t>
      </w:r>
      <w:r w:rsidR="00E25EDF">
        <w:rPr>
          <w:rFonts w:asciiTheme="minorHAnsi" w:hAnsiTheme="minorHAnsi" w:cstheme="minorHAnsi"/>
          <w:bCs/>
          <w:sz w:val="22"/>
          <w:lang w:val="en-US"/>
        </w:rPr>
        <w:t>.</w:t>
      </w:r>
    </w:p>
    <w:p w14:paraId="109C2FFE" w14:textId="0931E4A1" w:rsidR="00EC5FC6" w:rsidRPr="009C12B0" w:rsidRDefault="00F92BBD" w:rsidP="00F92BBD">
      <w:pPr>
        <w:rPr>
          <w:rFonts w:asciiTheme="minorHAnsi" w:hAnsiTheme="minorHAnsi" w:cstheme="minorHAnsi"/>
          <w:bCs/>
          <w:sz w:val="22"/>
          <w:lang w:val="en-US"/>
        </w:rPr>
      </w:pPr>
      <w:r w:rsidRPr="009C12B0">
        <w:rPr>
          <w:rFonts w:asciiTheme="minorHAnsi" w:hAnsiTheme="minorHAnsi" w:cstheme="minorHAnsi"/>
          <w:bCs/>
          <w:sz w:val="22"/>
          <w:lang w:val="en-US"/>
        </w:rPr>
        <w:t>- establishing cooperation with renowned research centers in the world.</w:t>
      </w:r>
    </w:p>
    <w:p w14:paraId="52E9E37C" w14:textId="77777777" w:rsidR="00D9614D" w:rsidRPr="009C12B0" w:rsidRDefault="00D9614D" w:rsidP="00702DB2">
      <w:pPr>
        <w:jc w:val="both"/>
        <w:rPr>
          <w:rFonts w:asciiTheme="minorHAnsi" w:hAnsiTheme="minorHAnsi" w:cstheme="minorHAnsi"/>
          <w:b/>
          <w:bCs/>
          <w:color w:val="FF0000"/>
          <w:lang w:val="en-US"/>
        </w:rPr>
      </w:pPr>
    </w:p>
    <w:p w14:paraId="71C8FF6F" w14:textId="77777777" w:rsidR="0050641C" w:rsidRPr="009C12B0" w:rsidRDefault="0050641C" w:rsidP="00D9614D">
      <w:pPr>
        <w:pStyle w:val="NormalWeb"/>
        <w:shd w:val="clear" w:color="auto" w:fill="F9FAFB"/>
        <w:jc w:val="both"/>
        <w:rPr>
          <w:rStyle w:val="Strong"/>
          <w:rFonts w:asciiTheme="minorHAnsi" w:hAnsiTheme="minorHAnsi" w:cstheme="minorHAnsi"/>
          <w:color w:val="1E1E1E"/>
          <w:sz w:val="18"/>
          <w:szCs w:val="18"/>
          <w:lang w:val="en-US"/>
        </w:rPr>
      </w:pPr>
      <w:r w:rsidRPr="009C12B0">
        <w:rPr>
          <w:rStyle w:val="Strong"/>
          <w:rFonts w:asciiTheme="minorHAnsi" w:hAnsiTheme="minorHAnsi" w:cstheme="minorHAnsi"/>
          <w:color w:val="1E1E1E"/>
          <w:sz w:val="18"/>
          <w:szCs w:val="18"/>
          <w:lang w:val="en-US"/>
        </w:rPr>
        <w:t>RODO Information Clause :</w:t>
      </w:r>
    </w:p>
    <w:p w14:paraId="46FC3B09" w14:textId="77777777" w:rsidR="00702DB2" w:rsidRPr="00330D76" w:rsidRDefault="00702DB2" w:rsidP="00D9614D">
      <w:pPr>
        <w:pStyle w:val="NormalWeb"/>
        <w:shd w:val="clear" w:color="auto" w:fill="F9FAFB"/>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330D76">
        <w:rPr>
          <w:rFonts w:asciiTheme="minorHAnsi" w:hAnsiTheme="minorHAnsi" w:cstheme="minorHAnsi"/>
          <w:color w:val="1E1E1E"/>
          <w:sz w:val="18"/>
          <w:szCs w:val="18"/>
          <w:lang w:val="en-US"/>
        </w:rPr>
        <w:t xml:space="preserve">The </w:t>
      </w:r>
      <w:r w:rsidR="00FE2346" w:rsidRPr="00330D76">
        <w:rPr>
          <w:rFonts w:asciiTheme="minorHAnsi" w:hAnsiTheme="minorHAnsi" w:cstheme="minorHAnsi"/>
          <w:color w:val="1E1E1E"/>
          <w:sz w:val="18"/>
          <w:szCs w:val="18"/>
          <w:lang w:val="en-US"/>
        </w:rPr>
        <w:t>controller</w:t>
      </w:r>
      <w:r w:rsidRPr="00330D76">
        <w:rPr>
          <w:rFonts w:asciiTheme="minorHAnsi" w:hAnsiTheme="minorHAnsi" w:cstheme="minorHAnsi"/>
          <w:color w:val="1E1E1E"/>
          <w:sz w:val="18"/>
          <w:szCs w:val="18"/>
          <w:lang w:val="en-US"/>
        </w:rPr>
        <w:t xml:space="preserve"> of your personal data is Adam Mickiewicz University</w:t>
      </w:r>
      <w:r w:rsidR="00FE2346" w:rsidRPr="00330D76">
        <w:rPr>
          <w:rFonts w:asciiTheme="minorHAnsi" w:hAnsiTheme="minorHAnsi" w:cstheme="minorHAnsi"/>
          <w:color w:val="1E1E1E"/>
          <w:sz w:val="18"/>
          <w:szCs w:val="18"/>
          <w:lang w:val="en-US"/>
        </w:rPr>
        <w:t>,</w:t>
      </w:r>
      <w:r w:rsidRPr="00330D76">
        <w:rPr>
          <w:rFonts w:asciiTheme="minorHAnsi" w:hAnsiTheme="minorHAnsi" w:cstheme="minorHAnsi"/>
          <w:color w:val="1E1E1E"/>
          <w:sz w:val="18"/>
          <w:szCs w:val="18"/>
          <w:lang w:val="en-US"/>
        </w:rPr>
        <w:t xml:space="preserve"> </w:t>
      </w:r>
      <w:proofErr w:type="spellStart"/>
      <w:r w:rsidRPr="00330D76">
        <w:rPr>
          <w:rFonts w:asciiTheme="minorHAnsi" w:hAnsiTheme="minorHAnsi" w:cstheme="minorHAnsi"/>
          <w:color w:val="1E1E1E"/>
          <w:sz w:val="18"/>
          <w:szCs w:val="18"/>
          <w:lang w:val="en-US"/>
        </w:rPr>
        <w:t>Poznań</w:t>
      </w:r>
      <w:proofErr w:type="spellEnd"/>
      <w:r w:rsidRPr="00330D76">
        <w:rPr>
          <w:rFonts w:asciiTheme="minorHAnsi" w:hAnsiTheme="minorHAnsi" w:cstheme="minorHAnsi"/>
          <w:color w:val="1E1E1E"/>
          <w:sz w:val="18"/>
          <w:szCs w:val="18"/>
          <w:lang w:val="en-US"/>
        </w:rPr>
        <w:t xml:space="preserve"> with the </w:t>
      </w:r>
      <w:r w:rsidR="00FE2346" w:rsidRPr="00330D76">
        <w:rPr>
          <w:rFonts w:asciiTheme="minorHAnsi" w:hAnsiTheme="minorHAnsi" w:cstheme="minorHAnsi"/>
          <w:color w:val="1E1E1E"/>
          <w:sz w:val="18"/>
          <w:szCs w:val="18"/>
          <w:lang w:val="en-US"/>
        </w:rPr>
        <w:t xml:space="preserve">official </w:t>
      </w:r>
      <w:r w:rsidRPr="00330D76">
        <w:rPr>
          <w:rFonts w:asciiTheme="minorHAnsi" w:hAnsiTheme="minorHAnsi" w:cstheme="minorHAnsi"/>
          <w:color w:val="1E1E1E"/>
          <w:sz w:val="18"/>
          <w:szCs w:val="18"/>
          <w:lang w:val="en-US"/>
        </w:rPr>
        <w:t xml:space="preserve">seat: </w:t>
      </w:r>
      <w:proofErr w:type="spellStart"/>
      <w:r w:rsidRPr="00330D76">
        <w:rPr>
          <w:rFonts w:asciiTheme="minorHAnsi" w:hAnsiTheme="minorHAnsi" w:cstheme="minorHAnsi"/>
          <w:color w:val="1E1E1E"/>
          <w:sz w:val="18"/>
          <w:szCs w:val="18"/>
          <w:lang w:val="en-US"/>
        </w:rPr>
        <w:t>ul</w:t>
      </w:r>
      <w:proofErr w:type="spellEnd"/>
      <w:r w:rsidRPr="00330D76">
        <w:rPr>
          <w:rFonts w:asciiTheme="minorHAnsi" w:hAnsiTheme="minorHAnsi" w:cstheme="minorHAnsi"/>
          <w:color w:val="1E1E1E"/>
          <w:sz w:val="18"/>
          <w:szCs w:val="18"/>
          <w:lang w:val="en-US"/>
        </w:rPr>
        <w:t xml:space="preserve">. </w:t>
      </w:r>
      <w:r w:rsidRPr="00A46254">
        <w:rPr>
          <w:rFonts w:asciiTheme="minorHAnsi" w:hAnsiTheme="minorHAnsi" w:cstheme="minorHAnsi"/>
          <w:color w:val="1E1E1E"/>
          <w:sz w:val="18"/>
          <w:szCs w:val="18"/>
        </w:rPr>
        <w:t>Henryka Wieniawskiego 1, 61 - 712 Poznań.</w:t>
      </w:r>
    </w:p>
    <w:p w14:paraId="0575C60D" w14:textId="77777777" w:rsidR="00702DB2" w:rsidRPr="00330D76"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330D76">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w:t>
      </w:r>
      <w:proofErr w:type="spellStart"/>
      <w:r w:rsidRPr="00330D76">
        <w:rPr>
          <w:rFonts w:asciiTheme="minorHAnsi" w:hAnsiTheme="minorHAnsi" w:cstheme="minorHAnsi"/>
          <w:color w:val="1E1E1E"/>
          <w:sz w:val="18"/>
          <w:szCs w:val="18"/>
          <w:lang w:val="en-US"/>
        </w:rPr>
        <w:t>Labour</w:t>
      </w:r>
      <w:proofErr w:type="spellEnd"/>
      <w:r w:rsidRPr="00330D76">
        <w:rPr>
          <w:rFonts w:asciiTheme="minorHAnsi" w:hAnsiTheme="minorHAnsi" w:cstheme="minorHAnsi"/>
          <w:color w:val="1E1E1E"/>
          <w:sz w:val="18"/>
          <w:szCs w:val="18"/>
          <w:lang w:val="en-US"/>
        </w:rPr>
        <w:t xml:space="preserve"> Code of 26 June 1974. </w:t>
      </w:r>
      <w:r w:rsidRPr="00A46254">
        <w:rPr>
          <w:rFonts w:asciiTheme="minorHAnsi" w:hAnsiTheme="minorHAnsi" w:cstheme="minorHAnsi"/>
          <w:color w:val="1E1E1E"/>
          <w:sz w:val="18"/>
          <w:szCs w:val="18"/>
        </w:rPr>
        <w:t>(Journal of Laws of 1998 N21, item 94 as amended).</w:t>
      </w:r>
    </w:p>
    <w:p w14:paraId="4F6DB774"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330D76">
        <w:rPr>
          <w:rFonts w:asciiTheme="minorHAnsi" w:hAnsiTheme="minorHAnsi" w:cstheme="minorHAnsi"/>
          <w:color w:val="1E1E1E"/>
          <w:sz w:val="18"/>
          <w:szCs w:val="18"/>
          <w:lang w:val="en-US"/>
        </w:rPr>
        <w:t>be given to</w:t>
      </w:r>
      <w:r w:rsidRPr="00330D76">
        <w:rPr>
          <w:rFonts w:asciiTheme="minorHAnsi" w:hAnsiTheme="minorHAnsi" w:cstheme="minorHAnsi"/>
          <w:color w:val="1E1E1E"/>
          <w:sz w:val="18"/>
          <w:szCs w:val="18"/>
          <w:lang w:val="en-US"/>
        </w:rPr>
        <w:t xml:space="preserve"> persons authorized by the </w:t>
      </w:r>
      <w:r w:rsidR="00FE2346" w:rsidRPr="00330D76">
        <w:rPr>
          <w:rFonts w:asciiTheme="minorHAnsi" w:hAnsiTheme="minorHAnsi" w:cstheme="minorHAnsi"/>
          <w:color w:val="1E1E1E"/>
          <w:sz w:val="18"/>
          <w:szCs w:val="18"/>
          <w:lang w:val="en-US"/>
        </w:rPr>
        <w:t>Controller</w:t>
      </w:r>
      <w:r w:rsidRPr="00330D76">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 xml:space="preserve">You have the right to lodge a complaint to the supervisory authority - the </w:t>
      </w:r>
      <w:r w:rsidR="00FE2346" w:rsidRPr="00330D76">
        <w:rPr>
          <w:rFonts w:asciiTheme="minorHAnsi" w:hAnsiTheme="minorHAnsi" w:cstheme="minorHAnsi"/>
          <w:color w:val="1E1E1E"/>
          <w:sz w:val="18"/>
          <w:szCs w:val="18"/>
          <w:lang w:val="en-US"/>
        </w:rPr>
        <w:t>Chairman</w:t>
      </w:r>
      <w:r w:rsidRPr="00330D76">
        <w:rPr>
          <w:rFonts w:asciiTheme="minorHAnsi" w:hAnsiTheme="minorHAnsi" w:cstheme="minorHAnsi"/>
          <w:color w:val="1E1E1E"/>
          <w:sz w:val="18"/>
          <w:szCs w:val="18"/>
          <w:lang w:val="en-US"/>
        </w:rPr>
        <w:t xml:space="preserve"> of the Office for Personal Data Protection,</w:t>
      </w:r>
      <w:r w:rsidR="00FE2346" w:rsidRPr="00330D76">
        <w:rPr>
          <w:rFonts w:asciiTheme="minorHAnsi" w:hAnsiTheme="minorHAnsi" w:cstheme="minorHAnsi"/>
          <w:color w:val="1E1E1E"/>
          <w:sz w:val="18"/>
          <w:szCs w:val="18"/>
          <w:lang w:val="en-US"/>
        </w:rPr>
        <w:t xml:space="preserve"> </w:t>
      </w:r>
      <w:proofErr w:type="spellStart"/>
      <w:r w:rsidR="00FE2346" w:rsidRPr="00330D76">
        <w:rPr>
          <w:rFonts w:asciiTheme="minorHAnsi" w:hAnsiTheme="minorHAnsi" w:cstheme="minorHAnsi"/>
          <w:color w:val="1E1E1E"/>
          <w:sz w:val="18"/>
          <w:szCs w:val="18"/>
          <w:lang w:val="en-US"/>
        </w:rPr>
        <w:t>ul.</w:t>
      </w:r>
      <w:r w:rsidRPr="00330D76">
        <w:rPr>
          <w:rFonts w:asciiTheme="minorHAnsi" w:hAnsiTheme="minorHAnsi" w:cstheme="minorHAnsi"/>
          <w:color w:val="1E1E1E"/>
          <w:sz w:val="18"/>
          <w:szCs w:val="18"/>
          <w:lang w:val="en-US"/>
        </w:rPr>
        <w:t>Stawki</w:t>
      </w:r>
      <w:proofErr w:type="spellEnd"/>
      <w:r w:rsidRPr="00330D76">
        <w:rPr>
          <w:rFonts w:asciiTheme="minorHAnsi" w:hAnsiTheme="minorHAnsi" w:cstheme="minorHAnsi"/>
          <w:color w:val="1E1E1E"/>
          <w:sz w:val="18"/>
          <w:szCs w:val="18"/>
          <w:lang w:val="en-US"/>
        </w:rPr>
        <w:t xml:space="preserve"> </w:t>
      </w:r>
      <w:r w:rsidR="00FE2346" w:rsidRPr="00330D76">
        <w:rPr>
          <w:rFonts w:asciiTheme="minorHAnsi" w:hAnsiTheme="minorHAnsi" w:cstheme="minorHAnsi"/>
          <w:color w:val="1E1E1E"/>
          <w:sz w:val="18"/>
          <w:szCs w:val="18"/>
          <w:lang w:val="en-US"/>
        </w:rPr>
        <w:t>2</w:t>
      </w:r>
      <w:r w:rsidRPr="00330D76">
        <w:rPr>
          <w:rFonts w:asciiTheme="minorHAnsi" w:hAnsiTheme="minorHAnsi" w:cstheme="minorHAnsi"/>
          <w:color w:val="1E1E1E"/>
          <w:sz w:val="18"/>
          <w:szCs w:val="18"/>
          <w:lang w:val="en-US"/>
        </w:rPr>
        <w:t>, 00 - 193 Warsaw.</w:t>
      </w:r>
    </w:p>
    <w:p w14:paraId="4DCA82D5" w14:textId="77777777" w:rsidR="00702DB2" w:rsidRPr="00330D76"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 xml:space="preserve">Providing </w:t>
      </w:r>
      <w:r w:rsidR="00702DB2" w:rsidRPr="00330D76">
        <w:rPr>
          <w:rFonts w:asciiTheme="minorHAnsi" w:hAnsiTheme="minorHAnsi" w:cstheme="minorHAnsi"/>
          <w:color w:val="1E1E1E"/>
          <w:sz w:val="18"/>
          <w:szCs w:val="18"/>
          <w:lang w:val="en-US"/>
        </w:rPr>
        <w:t>personal data is mandatory under the law, otherwise it is voluntary.</w:t>
      </w:r>
    </w:p>
    <w:p w14:paraId="4CE7FF53" w14:textId="680CB600" w:rsidR="0037745E" w:rsidRPr="009B26A5" w:rsidRDefault="00702DB2" w:rsidP="009B26A5">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Your personal data will not be processed by automated means and will not be subject to profiling.</w:t>
      </w:r>
    </w:p>
    <w:sectPr w:rsidR="0037745E" w:rsidRPr="009B26A5"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4.25pt;height:13.5pt;visibility:visibl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791F2A"/>
    <w:multiLevelType w:val="hybridMultilevel"/>
    <w:tmpl w:val="76483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7" w15:restartNumberingAfterBreak="0">
    <w:nsid w:val="15F226A8"/>
    <w:multiLevelType w:val="hybridMultilevel"/>
    <w:tmpl w:val="697E7FF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4"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5"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9"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20" w15:restartNumberingAfterBreak="0">
    <w:nsid w:val="47E31505"/>
    <w:multiLevelType w:val="hybridMultilevel"/>
    <w:tmpl w:val="B952F8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080318"/>
    <w:multiLevelType w:val="hybridMultilevel"/>
    <w:tmpl w:val="CA281200"/>
    <w:lvl w:ilvl="0" w:tplc="8E50F8BC">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5"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8"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30"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2"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16cid:durableId="866720156">
    <w:abstractNumId w:val="34"/>
  </w:num>
  <w:num w:numId="2" w16cid:durableId="171379679">
    <w:abstractNumId w:val="24"/>
  </w:num>
  <w:num w:numId="3" w16cid:durableId="1614171633">
    <w:abstractNumId w:val="29"/>
  </w:num>
  <w:num w:numId="4" w16cid:durableId="912201117">
    <w:abstractNumId w:val="13"/>
  </w:num>
  <w:num w:numId="5" w16cid:durableId="773208039">
    <w:abstractNumId w:val="1"/>
  </w:num>
  <w:num w:numId="6" w16cid:durableId="1163472818">
    <w:abstractNumId w:val="2"/>
  </w:num>
  <w:num w:numId="7" w16cid:durableId="2016031892">
    <w:abstractNumId w:val="33"/>
  </w:num>
  <w:num w:numId="8" w16cid:durableId="1509976372">
    <w:abstractNumId w:val="12"/>
  </w:num>
  <w:num w:numId="9" w16cid:durableId="372582014">
    <w:abstractNumId w:val="9"/>
  </w:num>
  <w:num w:numId="10" w16cid:durableId="671032220">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0234273">
    <w:abstractNumId w:val="16"/>
  </w:num>
  <w:num w:numId="12" w16cid:durableId="677006392">
    <w:abstractNumId w:val="8"/>
  </w:num>
  <w:num w:numId="13" w16cid:durableId="634801751">
    <w:abstractNumId w:val="22"/>
  </w:num>
  <w:num w:numId="14" w16cid:durableId="1736974679">
    <w:abstractNumId w:val="15"/>
  </w:num>
  <w:num w:numId="15" w16cid:durableId="650448086">
    <w:abstractNumId w:val="5"/>
  </w:num>
  <w:num w:numId="16" w16cid:durableId="1763836753">
    <w:abstractNumId w:val="21"/>
  </w:num>
  <w:num w:numId="17" w16cid:durableId="275985885">
    <w:abstractNumId w:val="31"/>
  </w:num>
  <w:num w:numId="18" w16cid:durableId="1774595262">
    <w:abstractNumId w:val="32"/>
  </w:num>
  <w:num w:numId="19" w16cid:durableId="1408115476">
    <w:abstractNumId w:val="26"/>
  </w:num>
  <w:num w:numId="20" w16cid:durableId="1862744544">
    <w:abstractNumId w:val="3"/>
  </w:num>
  <w:num w:numId="21" w16cid:durableId="504322734">
    <w:abstractNumId w:val="25"/>
  </w:num>
  <w:num w:numId="22" w16cid:durableId="1963031424">
    <w:abstractNumId w:val="17"/>
  </w:num>
  <w:num w:numId="23" w16cid:durableId="1299602059">
    <w:abstractNumId w:val="6"/>
  </w:num>
  <w:num w:numId="24" w16cid:durableId="845827568">
    <w:abstractNumId w:val="19"/>
  </w:num>
  <w:num w:numId="25" w16cid:durableId="1137182521">
    <w:abstractNumId w:val="27"/>
  </w:num>
  <w:num w:numId="26" w16cid:durableId="1094131612">
    <w:abstractNumId w:val="0"/>
  </w:num>
  <w:num w:numId="27" w16cid:durableId="1291286450">
    <w:abstractNumId w:val="11"/>
  </w:num>
  <w:num w:numId="28" w16cid:durableId="1810706724">
    <w:abstractNumId w:val="30"/>
  </w:num>
  <w:num w:numId="29" w16cid:durableId="1920093674">
    <w:abstractNumId w:val="28"/>
  </w:num>
  <w:num w:numId="30" w16cid:durableId="2128815048">
    <w:abstractNumId w:val="18"/>
  </w:num>
  <w:num w:numId="31" w16cid:durableId="217327817">
    <w:abstractNumId w:val="14"/>
  </w:num>
  <w:num w:numId="32" w16cid:durableId="261500359">
    <w:abstractNumId w:val="10"/>
  </w:num>
  <w:num w:numId="33" w16cid:durableId="1658918180">
    <w:abstractNumId w:val="23"/>
  </w:num>
  <w:num w:numId="34" w16cid:durableId="244458561">
    <w:abstractNumId w:val="7"/>
  </w:num>
  <w:num w:numId="35" w16cid:durableId="1669746271">
    <w:abstractNumId w:val="4"/>
  </w:num>
  <w:num w:numId="36" w16cid:durableId="122618791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xN7AwMzExtDA2MTdT0lEKTi0uzszPAykwrgUAC2kDiiwAAAA="/>
  </w:docVars>
  <w:rsids>
    <w:rsidRoot w:val="005D1B30"/>
    <w:rsid w:val="00010B65"/>
    <w:rsid w:val="000115D3"/>
    <w:rsid w:val="000179BB"/>
    <w:rsid w:val="00030171"/>
    <w:rsid w:val="000415D1"/>
    <w:rsid w:val="00047558"/>
    <w:rsid w:val="000A3900"/>
    <w:rsid w:val="000F2D70"/>
    <w:rsid w:val="000F3DEE"/>
    <w:rsid w:val="00116FB0"/>
    <w:rsid w:val="00124461"/>
    <w:rsid w:val="00137710"/>
    <w:rsid w:val="00140CEF"/>
    <w:rsid w:val="00145B2F"/>
    <w:rsid w:val="001478D5"/>
    <w:rsid w:val="001B395E"/>
    <w:rsid w:val="001B7774"/>
    <w:rsid w:val="001D0470"/>
    <w:rsid w:val="001D5234"/>
    <w:rsid w:val="001D699D"/>
    <w:rsid w:val="001F4F56"/>
    <w:rsid w:val="001F6C81"/>
    <w:rsid w:val="00212E4D"/>
    <w:rsid w:val="002263B3"/>
    <w:rsid w:val="00231FAE"/>
    <w:rsid w:val="0023391B"/>
    <w:rsid w:val="00243569"/>
    <w:rsid w:val="00264030"/>
    <w:rsid w:val="00275CE7"/>
    <w:rsid w:val="0028322F"/>
    <w:rsid w:val="0028598F"/>
    <w:rsid w:val="002B3676"/>
    <w:rsid w:val="002C086D"/>
    <w:rsid w:val="002D7C28"/>
    <w:rsid w:val="002E1B27"/>
    <w:rsid w:val="002E3E31"/>
    <w:rsid w:val="002E717B"/>
    <w:rsid w:val="00310877"/>
    <w:rsid w:val="00330D76"/>
    <w:rsid w:val="003370ED"/>
    <w:rsid w:val="00351A3C"/>
    <w:rsid w:val="00375621"/>
    <w:rsid w:val="0037745E"/>
    <w:rsid w:val="00383F64"/>
    <w:rsid w:val="003B5440"/>
    <w:rsid w:val="003C36BC"/>
    <w:rsid w:val="003D2527"/>
    <w:rsid w:val="003D3DCD"/>
    <w:rsid w:val="003E1117"/>
    <w:rsid w:val="003F4A03"/>
    <w:rsid w:val="00402F75"/>
    <w:rsid w:val="00424266"/>
    <w:rsid w:val="004408CB"/>
    <w:rsid w:val="00471682"/>
    <w:rsid w:val="00477491"/>
    <w:rsid w:val="004802B1"/>
    <w:rsid w:val="00482999"/>
    <w:rsid w:val="004D6C79"/>
    <w:rsid w:val="004E63B5"/>
    <w:rsid w:val="004E7B30"/>
    <w:rsid w:val="004F1B8C"/>
    <w:rsid w:val="005035E0"/>
    <w:rsid w:val="0050641C"/>
    <w:rsid w:val="00511AA7"/>
    <w:rsid w:val="00532F1B"/>
    <w:rsid w:val="00551BF6"/>
    <w:rsid w:val="00565677"/>
    <w:rsid w:val="00591D6D"/>
    <w:rsid w:val="005A05DB"/>
    <w:rsid w:val="005D1B30"/>
    <w:rsid w:val="00604FB9"/>
    <w:rsid w:val="0068057B"/>
    <w:rsid w:val="006E67C1"/>
    <w:rsid w:val="006F48F4"/>
    <w:rsid w:val="00702DB2"/>
    <w:rsid w:val="00735291"/>
    <w:rsid w:val="007D090B"/>
    <w:rsid w:val="00836639"/>
    <w:rsid w:val="00846AC3"/>
    <w:rsid w:val="00856FBC"/>
    <w:rsid w:val="008677F0"/>
    <w:rsid w:val="008703E6"/>
    <w:rsid w:val="008747F3"/>
    <w:rsid w:val="00886CFB"/>
    <w:rsid w:val="008B7D2D"/>
    <w:rsid w:val="008C1AD0"/>
    <w:rsid w:val="008C2004"/>
    <w:rsid w:val="008D3FCD"/>
    <w:rsid w:val="008D6D64"/>
    <w:rsid w:val="008F2E9D"/>
    <w:rsid w:val="008F51AA"/>
    <w:rsid w:val="008F5587"/>
    <w:rsid w:val="00910DF2"/>
    <w:rsid w:val="0096076F"/>
    <w:rsid w:val="00985C87"/>
    <w:rsid w:val="009930A7"/>
    <w:rsid w:val="009B26A5"/>
    <w:rsid w:val="009B2E4A"/>
    <w:rsid w:val="009C12B0"/>
    <w:rsid w:val="009E2654"/>
    <w:rsid w:val="009F6F76"/>
    <w:rsid w:val="00A46254"/>
    <w:rsid w:val="00A56935"/>
    <w:rsid w:val="00A847CD"/>
    <w:rsid w:val="00AE5E94"/>
    <w:rsid w:val="00AF410A"/>
    <w:rsid w:val="00AF6F5F"/>
    <w:rsid w:val="00B162A3"/>
    <w:rsid w:val="00B27485"/>
    <w:rsid w:val="00B33510"/>
    <w:rsid w:val="00B353FB"/>
    <w:rsid w:val="00B83368"/>
    <w:rsid w:val="00BD6DE2"/>
    <w:rsid w:val="00BE1158"/>
    <w:rsid w:val="00BE1942"/>
    <w:rsid w:val="00C11467"/>
    <w:rsid w:val="00C262F1"/>
    <w:rsid w:val="00C4415E"/>
    <w:rsid w:val="00C57D31"/>
    <w:rsid w:val="00CF5C8A"/>
    <w:rsid w:val="00D04D11"/>
    <w:rsid w:val="00D102AB"/>
    <w:rsid w:val="00D12276"/>
    <w:rsid w:val="00D212A7"/>
    <w:rsid w:val="00D3250A"/>
    <w:rsid w:val="00D5408A"/>
    <w:rsid w:val="00D677DD"/>
    <w:rsid w:val="00D762D6"/>
    <w:rsid w:val="00D90EC4"/>
    <w:rsid w:val="00D9614D"/>
    <w:rsid w:val="00DA5006"/>
    <w:rsid w:val="00DA7083"/>
    <w:rsid w:val="00DB68FA"/>
    <w:rsid w:val="00DC4DF6"/>
    <w:rsid w:val="00DF7C9B"/>
    <w:rsid w:val="00E00952"/>
    <w:rsid w:val="00E17903"/>
    <w:rsid w:val="00E20900"/>
    <w:rsid w:val="00E25EDF"/>
    <w:rsid w:val="00E270B4"/>
    <w:rsid w:val="00E46FB0"/>
    <w:rsid w:val="00E53BAC"/>
    <w:rsid w:val="00E65624"/>
    <w:rsid w:val="00EA5B2E"/>
    <w:rsid w:val="00EA7B31"/>
    <w:rsid w:val="00EC0079"/>
    <w:rsid w:val="00EC5FC6"/>
    <w:rsid w:val="00ED6751"/>
    <w:rsid w:val="00EF29DC"/>
    <w:rsid w:val="00F332C5"/>
    <w:rsid w:val="00F40543"/>
    <w:rsid w:val="00F41C9A"/>
    <w:rsid w:val="00F51070"/>
    <w:rsid w:val="00F544CC"/>
    <w:rsid w:val="00F57C0E"/>
    <w:rsid w:val="00F721C6"/>
    <w:rsid w:val="00F7334A"/>
    <w:rsid w:val="00F818A8"/>
    <w:rsid w:val="00F84C28"/>
    <w:rsid w:val="00F92BBD"/>
    <w:rsid w:val="00FB0218"/>
    <w:rsid w:val="00FE2346"/>
    <w:rsid w:val="05945EF9"/>
    <w:rsid w:val="08E955FD"/>
    <w:rsid w:val="09606A27"/>
    <w:rsid w:val="09C869AC"/>
    <w:rsid w:val="0A23DEB8"/>
    <w:rsid w:val="0AFB6D27"/>
    <w:rsid w:val="0D65D4B9"/>
    <w:rsid w:val="0F42CE69"/>
    <w:rsid w:val="0FA5A8CD"/>
    <w:rsid w:val="1130EB18"/>
    <w:rsid w:val="134D7C97"/>
    <w:rsid w:val="19A5AC96"/>
    <w:rsid w:val="1C7072E8"/>
    <w:rsid w:val="20D9D1CF"/>
    <w:rsid w:val="22E54BAD"/>
    <w:rsid w:val="25132AC8"/>
    <w:rsid w:val="29E34014"/>
    <w:rsid w:val="29F7DD3A"/>
    <w:rsid w:val="2D5E47F1"/>
    <w:rsid w:val="2F2003F2"/>
    <w:rsid w:val="35C1CBF4"/>
    <w:rsid w:val="35F45F14"/>
    <w:rsid w:val="3772F970"/>
    <w:rsid w:val="383DF036"/>
    <w:rsid w:val="3AEFEB30"/>
    <w:rsid w:val="3B732692"/>
    <w:rsid w:val="3F17B387"/>
    <w:rsid w:val="3F50D9AD"/>
    <w:rsid w:val="40D48BC1"/>
    <w:rsid w:val="43EBFBA9"/>
    <w:rsid w:val="44B12C88"/>
    <w:rsid w:val="464027C7"/>
    <w:rsid w:val="46F45463"/>
    <w:rsid w:val="4E41203A"/>
    <w:rsid w:val="4F495F37"/>
    <w:rsid w:val="4F6698D0"/>
    <w:rsid w:val="50A8E5AB"/>
    <w:rsid w:val="52370314"/>
    <w:rsid w:val="5718272F"/>
    <w:rsid w:val="57235C37"/>
    <w:rsid w:val="5791D2FE"/>
    <w:rsid w:val="598A0493"/>
    <w:rsid w:val="5B998A3B"/>
    <w:rsid w:val="5BEB9852"/>
    <w:rsid w:val="60A5E118"/>
    <w:rsid w:val="62CAD50E"/>
    <w:rsid w:val="6D41A1A5"/>
    <w:rsid w:val="6E00F544"/>
    <w:rsid w:val="73A4A8A8"/>
    <w:rsid w:val="73FB932A"/>
    <w:rsid w:val="75A29893"/>
    <w:rsid w:val="766A109B"/>
    <w:rsid w:val="7739DD50"/>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65207"/>
  <w15:docId w15:val="{A56D1185-1DB5-4B80-9030-3886D128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2A3"/>
    <w:rPr>
      <w:sz w:val="24"/>
      <w:szCs w:val="24"/>
      <w:lang w:eastAsia="pl-PL"/>
    </w:rPr>
  </w:style>
  <w:style w:type="paragraph" w:styleId="Heading1">
    <w:name w:val="heading 1"/>
    <w:basedOn w:val="Normal"/>
    <w:next w:val="Normal"/>
    <w:qFormat/>
    <w:rsid w:val="00B162A3"/>
    <w:pPr>
      <w:keepNext/>
      <w:jc w:val="center"/>
      <w:outlineLvl w:val="0"/>
    </w:pPr>
    <w:rPr>
      <w:sz w:val="32"/>
    </w:rPr>
  </w:style>
  <w:style w:type="paragraph" w:styleId="Heading2">
    <w:name w:val="heading 2"/>
    <w:basedOn w:val="Normal"/>
    <w:next w:val="Normal"/>
    <w:qFormat/>
    <w:rsid w:val="00B162A3"/>
    <w:pPr>
      <w:keepNext/>
      <w:shd w:val="clear" w:color="auto" w:fill="FFFFFF"/>
      <w:autoSpaceDE w:val="0"/>
      <w:autoSpaceDN w:val="0"/>
      <w:adjustRightInd w:val="0"/>
      <w:outlineLvl w:val="1"/>
    </w:pPr>
    <w:rPr>
      <w:b/>
      <w:bCs/>
      <w:color w:val="000000"/>
      <w:sz w:val="23"/>
      <w:szCs w:val="23"/>
    </w:rPr>
  </w:style>
  <w:style w:type="paragraph" w:styleId="Heading3">
    <w:name w:val="heading 3"/>
    <w:basedOn w:val="Normal"/>
    <w:next w:val="Normal"/>
    <w:qFormat/>
    <w:rsid w:val="00B162A3"/>
    <w:pPr>
      <w:keepNext/>
      <w:ind w:left="720"/>
      <w:outlineLvl w:val="2"/>
    </w:pPr>
    <w:rPr>
      <w:b/>
      <w:bCs/>
      <w:color w:val="FF0000"/>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162A3"/>
    <w:pPr>
      <w:jc w:val="center"/>
    </w:pPr>
    <w:rPr>
      <w:sz w:val="28"/>
    </w:rPr>
  </w:style>
  <w:style w:type="paragraph" w:styleId="BodyText">
    <w:name w:val="Body Text"/>
    <w:basedOn w:val="Normal"/>
    <w:semiHidden/>
    <w:rsid w:val="00B162A3"/>
    <w:pPr>
      <w:shd w:val="clear" w:color="auto" w:fill="FFFFFF"/>
      <w:autoSpaceDE w:val="0"/>
      <w:autoSpaceDN w:val="0"/>
      <w:adjustRightInd w:val="0"/>
      <w:jc w:val="center"/>
    </w:pPr>
    <w:rPr>
      <w:b/>
      <w:bCs/>
      <w:color w:val="000000"/>
      <w:sz w:val="25"/>
      <w:szCs w:val="25"/>
    </w:rPr>
  </w:style>
  <w:style w:type="paragraph" w:styleId="BodyText2">
    <w:name w:val="Body Text 2"/>
    <w:basedOn w:val="Normal"/>
    <w:semiHidden/>
    <w:rsid w:val="00B162A3"/>
    <w:pPr>
      <w:shd w:val="clear" w:color="auto" w:fill="FFFFFF"/>
      <w:autoSpaceDE w:val="0"/>
      <w:autoSpaceDN w:val="0"/>
      <w:adjustRightInd w:val="0"/>
    </w:pPr>
    <w:rPr>
      <w:color w:val="000000"/>
      <w:sz w:val="25"/>
      <w:szCs w:val="25"/>
    </w:rPr>
  </w:style>
  <w:style w:type="paragraph" w:styleId="BodyText3">
    <w:name w:val="Body Text 3"/>
    <w:basedOn w:val="Normal"/>
    <w:semiHidden/>
    <w:rsid w:val="00B162A3"/>
    <w:pPr>
      <w:shd w:val="clear" w:color="auto" w:fill="FFFFFF"/>
      <w:autoSpaceDE w:val="0"/>
      <w:autoSpaceDN w:val="0"/>
      <w:adjustRightInd w:val="0"/>
      <w:jc w:val="both"/>
    </w:pPr>
    <w:rPr>
      <w:color w:val="000000"/>
      <w:sz w:val="25"/>
      <w:szCs w:val="25"/>
    </w:rPr>
  </w:style>
  <w:style w:type="paragraph" w:styleId="BalloonText">
    <w:name w:val="Balloon Text"/>
    <w:basedOn w:val="Normal"/>
    <w:link w:val="BalloonTextChar"/>
    <w:uiPriority w:val="99"/>
    <w:semiHidden/>
    <w:unhideWhenUsed/>
    <w:rsid w:val="00E20900"/>
    <w:rPr>
      <w:rFonts w:ascii="Tahoma" w:hAnsi="Tahoma" w:cs="Tahoma"/>
      <w:sz w:val="16"/>
      <w:szCs w:val="16"/>
    </w:rPr>
  </w:style>
  <w:style w:type="character" w:customStyle="1" w:styleId="BalloonTextChar">
    <w:name w:val="Balloon Text Char"/>
    <w:link w:val="BalloonText"/>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985C87"/>
    <w:pPr>
      <w:ind w:left="708"/>
    </w:pPr>
  </w:style>
  <w:style w:type="character" w:styleId="Strong">
    <w:name w:val="Strong"/>
    <w:uiPriority w:val="22"/>
    <w:qFormat/>
    <w:rsid w:val="009E2654"/>
    <w:rPr>
      <w:b/>
      <w:bCs/>
    </w:rPr>
  </w:style>
  <w:style w:type="paragraph" w:styleId="NormalWeb">
    <w:name w:val="Normal (Web)"/>
    <w:basedOn w:val="Normal"/>
    <w:uiPriority w:val="99"/>
    <w:unhideWhenUsed/>
    <w:rsid w:val="00702DB2"/>
    <w:pPr>
      <w:spacing w:before="100" w:beforeAutospacing="1" w:after="100" w:afterAutospacing="1"/>
    </w:pPr>
  </w:style>
  <w:style w:type="character" w:styleId="Hyperlink">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
    <w:uiPriority w:val="99"/>
    <w:rsid w:val="00DF7C9B"/>
    <w:rPr>
      <w:rFonts w:eastAsiaTheme="minorHAnsi"/>
    </w:rPr>
  </w:style>
  <w:style w:type="paragraph" w:customStyle="1" w:styleId="xmsonormal">
    <w:name w:val="x_msonormal"/>
    <w:basedOn w:val="Normal"/>
    <w:uiPriority w:val="99"/>
    <w:rsid w:val="00482999"/>
    <w:rPr>
      <w:rFonts w:eastAsiaTheme="minorHAnsi"/>
    </w:rPr>
  </w:style>
  <w:style w:type="character" w:styleId="CommentReference">
    <w:name w:val="annotation reference"/>
    <w:basedOn w:val="DefaultParagraphFont"/>
    <w:uiPriority w:val="99"/>
    <w:semiHidden/>
    <w:unhideWhenUsed/>
    <w:rsid w:val="000115D3"/>
    <w:rPr>
      <w:sz w:val="16"/>
      <w:szCs w:val="16"/>
    </w:rPr>
  </w:style>
  <w:style w:type="paragraph" w:styleId="CommentText">
    <w:name w:val="annotation text"/>
    <w:basedOn w:val="Normal"/>
    <w:link w:val="CommentTextChar"/>
    <w:uiPriority w:val="99"/>
    <w:semiHidden/>
    <w:unhideWhenUsed/>
    <w:rsid w:val="000115D3"/>
    <w:rPr>
      <w:sz w:val="20"/>
      <w:szCs w:val="20"/>
    </w:rPr>
  </w:style>
  <w:style w:type="character" w:customStyle="1" w:styleId="CommentTextChar">
    <w:name w:val="Comment Text Char"/>
    <w:basedOn w:val="DefaultParagraphFont"/>
    <w:link w:val="CommentText"/>
    <w:uiPriority w:val="99"/>
    <w:semiHidden/>
    <w:rsid w:val="000115D3"/>
    <w:rPr>
      <w:lang w:eastAsia="pl-PL"/>
    </w:rPr>
  </w:style>
  <w:style w:type="paragraph" w:styleId="CommentSubject">
    <w:name w:val="annotation subject"/>
    <w:basedOn w:val="CommentText"/>
    <w:next w:val="CommentText"/>
    <w:link w:val="CommentSubjectChar"/>
    <w:uiPriority w:val="99"/>
    <w:semiHidden/>
    <w:unhideWhenUsed/>
    <w:rsid w:val="000115D3"/>
    <w:rPr>
      <w:b/>
      <w:bCs/>
    </w:rPr>
  </w:style>
  <w:style w:type="character" w:customStyle="1" w:styleId="CommentSubjectChar">
    <w:name w:val="Comment Subject Char"/>
    <w:basedOn w:val="CommentTextChar"/>
    <w:link w:val="CommentSubject"/>
    <w:uiPriority w:val="99"/>
    <w:semiHidden/>
    <w:rsid w:val="000115D3"/>
    <w:rPr>
      <w:b/>
      <w:bCs/>
      <w:lang w:eastAsia="pl-PL"/>
    </w:rPr>
  </w:style>
  <w:style w:type="character" w:customStyle="1" w:styleId="normaltextrun">
    <w:name w:val="normaltextrun"/>
    <w:basedOn w:val="DefaultParagraphFont"/>
    <w:rsid w:val="00E17903"/>
  </w:style>
  <w:style w:type="character" w:customStyle="1" w:styleId="spellingerror">
    <w:name w:val="spellingerror"/>
    <w:basedOn w:val="DefaultParagraphFont"/>
    <w:rsid w:val="00E17903"/>
  </w:style>
  <w:style w:type="character" w:styleId="UnresolvedMention">
    <w:name w:val="Unresolved Mention"/>
    <w:basedOn w:val="DefaultParagraphFont"/>
    <w:uiPriority w:val="99"/>
    <w:semiHidden/>
    <w:unhideWhenUsed/>
    <w:rsid w:val="00D04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7943">
      <w:bodyDiv w:val="1"/>
      <w:marLeft w:val="0"/>
      <w:marRight w:val="0"/>
      <w:marTop w:val="0"/>
      <w:marBottom w:val="0"/>
      <w:divBdr>
        <w:top w:val="none" w:sz="0" w:space="0" w:color="auto"/>
        <w:left w:val="none" w:sz="0" w:space="0" w:color="auto"/>
        <w:bottom w:val="none" w:sz="0" w:space="0" w:color="auto"/>
        <w:right w:val="none" w:sz="0" w:space="0" w:color="auto"/>
      </w:divBdr>
    </w:div>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267352603">
      <w:bodyDiv w:val="1"/>
      <w:marLeft w:val="0"/>
      <w:marRight w:val="0"/>
      <w:marTop w:val="0"/>
      <w:marBottom w:val="0"/>
      <w:divBdr>
        <w:top w:val="none" w:sz="0" w:space="0" w:color="auto"/>
        <w:left w:val="none" w:sz="0" w:space="0" w:color="auto"/>
        <w:bottom w:val="none" w:sz="0" w:space="0" w:color="auto"/>
        <w:right w:val="none" w:sz="0" w:space="0" w:color="auto"/>
      </w:divBdr>
      <w:divsChild>
        <w:div w:id="1342200284">
          <w:marLeft w:val="0"/>
          <w:marRight w:val="0"/>
          <w:marTop w:val="100"/>
          <w:marBottom w:val="0"/>
          <w:divBdr>
            <w:top w:val="none" w:sz="0" w:space="0" w:color="auto"/>
            <w:left w:val="none" w:sz="0" w:space="0" w:color="auto"/>
            <w:bottom w:val="none" w:sz="0" w:space="0" w:color="auto"/>
            <w:right w:val="none" w:sz="0" w:space="0" w:color="auto"/>
          </w:divBdr>
        </w:div>
        <w:div w:id="1793477564">
          <w:marLeft w:val="0"/>
          <w:marRight w:val="0"/>
          <w:marTop w:val="0"/>
          <w:marBottom w:val="0"/>
          <w:divBdr>
            <w:top w:val="none" w:sz="0" w:space="0" w:color="auto"/>
            <w:left w:val="none" w:sz="0" w:space="0" w:color="auto"/>
            <w:bottom w:val="none" w:sz="0" w:space="0" w:color="auto"/>
            <w:right w:val="none" w:sz="0" w:space="0" w:color="auto"/>
          </w:divBdr>
          <w:divsChild>
            <w:div w:id="855656766">
              <w:marLeft w:val="0"/>
              <w:marRight w:val="0"/>
              <w:marTop w:val="0"/>
              <w:marBottom w:val="0"/>
              <w:divBdr>
                <w:top w:val="none" w:sz="0" w:space="0" w:color="auto"/>
                <w:left w:val="none" w:sz="0" w:space="0" w:color="auto"/>
                <w:bottom w:val="none" w:sz="0" w:space="0" w:color="auto"/>
                <w:right w:val="none" w:sz="0" w:space="0" w:color="auto"/>
              </w:divBdr>
              <w:divsChild>
                <w:div w:id="16521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25638">
      <w:bodyDiv w:val="1"/>
      <w:marLeft w:val="0"/>
      <w:marRight w:val="0"/>
      <w:marTop w:val="0"/>
      <w:marBottom w:val="0"/>
      <w:divBdr>
        <w:top w:val="none" w:sz="0" w:space="0" w:color="auto"/>
        <w:left w:val="none" w:sz="0" w:space="0" w:color="auto"/>
        <w:bottom w:val="none" w:sz="0" w:space="0" w:color="auto"/>
        <w:right w:val="none" w:sz="0" w:space="0" w:color="auto"/>
      </w:divBdr>
      <w:divsChild>
        <w:div w:id="2077630803">
          <w:marLeft w:val="0"/>
          <w:marRight w:val="0"/>
          <w:marTop w:val="100"/>
          <w:marBottom w:val="0"/>
          <w:divBdr>
            <w:top w:val="none" w:sz="0" w:space="0" w:color="auto"/>
            <w:left w:val="none" w:sz="0" w:space="0" w:color="auto"/>
            <w:bottom w:val="none" w:sz="0" w:space="0" w:color="auto"/>
            <w:right w:val="none" w:sz="0" w:space="0" w:color="auto"/>
          </w:divBdr>
        </w:div>
        <w:div w:id="1044669808">
          <w:marLeft w:val="0"/>
          <w:marRight w:val="0"/>
          <w:marTop w:val="0"/>
          <w:marBottom w:val="0"/>
          <w:divBdr>
            <w:top w:val="none" w:sz="0" w:space="0" w:color="auto"/>
            <w:left w:val="none" w:sz="0" w:space="0" w:color="auto"/>
            <w:bottom w:val="none" w:sz="0" w:space="0" w:color="auto"/>
            <w:right w:val="none" w:sz="0" w:space="0" w:color="auto"/>
          </w:divBdr>
          <w:divsChild>
            <w:div w:id="1302422650">
              <w:marLeft w:val="0"/>
              <w:marRight w:val="0"/>
              <w:marTop w:val="0"/>
              <w:marBottom w:val="0"/>
              <w:divBdr>
                <w:top w:val="none" w:sz="0" w:space="0" w:color="auto"/>
                <w:left w:val="none" w:sz="0" w:space="0" w:color="auto"/>
                <w:bottom w:val="none" w:sz="0" w:space="0" w:color="auto"/>
                <w:right w:val="none" w:sz="0" w:space="0" w:color="auto"/>
              </w:divBdr>
              <w:divsChild>
                <w:div w:id="212665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1817867521">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ovas@amu.edu.pl" TargetMode="Externa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78D404703D5634B9E84D9D49AB691F6" ma:contentTypeVersion="14" ma:contentTypeDescription="Utwórz nowy dokument." ma:contentTypeScope="" ma:versionID="92e2a6bae72415a25a0731f8a019f1c3">
  <xsd:schema xmlns:xsd="http://www.w3.org/2001/XMLSchema" xmlns:xs="http://www.w3.org/2001/XMLSchema" xmlns:p="http://schemas.microsoft.com/office/2006/metadata/properties" xmlns:ns3="15113445-096d-4f69-a125-a4412247dfee" xmlns:ns4="7cad4052-da29-49e5-baa4-5d3df2b9d1dd" targetNamespace="http://schemas.microsoft.com/office/2006/metadata/properties" ma:root="true" ma:fieldsID="da60e82091bfe909c5cce735ccd8a5f4" ns3:_="" ns4:_="">
    <xsd:import namespace="15113445-096d-4f69-a125-a4412247dfee"/>
    <xsd:import namespace="7cad4052-da29-49e5-baa4-5d3df2b9d1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13445-096d-4f69-a125-a4412247d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ad4052-da29-49e5-baa4-5d3df2b9d1dd"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SharingHintHash" ma:index="21"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2.xml><?xml version="1.0" encoding="utf-8"?>
<ds:datastoreItem xmlns:ds="http://schemas.openxmlformats.org/officeDocument/2006/customXml" ds:itemID="{51B0A55E-A0DE-4710-AFF1-E4828E1C02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4.xml><?xml version="1.0" encoding="utf-8"?>
<ds:datastoreItem xmlns:ds="http://schemas.openxmlformats.org/officeDocument/2006/customXml" ds:itemID="{00B9C8FA-15A3-4E9D-BE98-421F6C867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13445-096d-4f69-a125-a4412247dfee"/>
    <ds:schemaRef ds:uri="7cad4052-da29-49e5-baa4-5d3df2b9d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6908</Characters>
  <Application>Microsoft Office Word</Application>
  <DocSecurity>0</DocSecurity>
  <Lines>57</Lines>
  <Paragraphs>16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UAM</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dc:creator>
  <cp:keywords/>
  <dc:description/>
  <cp:lastModifiedBy>Thomas Vasileiadis</cp:lastModifiedBy>
  <cp:revision>6</cp:revision>
  <cp:lastPrinted>2019-10-22T14:49:00Z</cp:lastPrinted>
  <dcterms:created xsi:type="dcterms:W3CDTF">2022-11-14T08:51:00Z</dcterms:created>
  <dcterms:modified xsi:type="dcterms:W3CDTF">2022-12-13T09:31:00Z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0x010100B78D404703D5634B9E84D9D49AB691F6</vt:lpwstr>
  </property>
</Properties>
</file>