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E7D48" w14:textId="77777777" w:rsidR="001F6C81" w:rsidRPr="00236331" w:rsidRDefault="001F6C81" w:rsidP="004E63B5">
      <w:pPr>
        <w:pStyle w:val="Tytu"/>
        <w:rPr>
          <w:rFonts w:ascii="Arial" w:hAnsi="Arial" w:cs="Arial"/>
          <w:b/>
          <w:bCs/>
          <w:sz w:val="22"/>
          <w:szCs w:val="22"/>
        </w:rPr>
      </w:pPr>
    </w:p>
    <w:p w14:paraId="4B9911DD" w14:textId="77777777" w:rsidR="001F6C81" w:rsidRPr="00236331" w:rsidRDefault="001F6C81" w:rsidP="004E63B5">
      <w:pPr>
        <w:pStyle w:val="Tytu"/>
        <w:rPr>
          <w:rFonts w:ascii="Arial" w:hAnsi="Arial" w:cs="Arial"/>
          <w:b/>
          <w:bCs/>
          <w:sz w:val="22"/>
          <w:szCs w:val="22"/>
        </w:rPr>
      </w:pPr>
    </w:p>
    <w:p w14:paraId="4A4F3BE7" w14:textId="77777777" w:rsidR="001F6C81" w:rsidRPr="00236331" w:rsidRDefault="001F6C81" w:rsidP="004E63B5">
      <w:pPr>
        <w:pStyle w:val="Tytu"/>
        <w:rPr>
          <w:rFonts w:ascii="Arial" w:hAnsi="Arial" w:cs="Arial"/>
          <w:b/>
          <w:bCs/>
          <w:sz w:val="22"/>
          <w:szCs w:val="22"/>
        </w:rPr>
      </w:pPr>
    </w:p>
    <w:p w14:paraId="5CB9E6FB" w14:textId="77777777" w:rsidR="001F6C81" w:rsidRPr="00236331" w:rsidRDefault="001F6C81" w:rsidP="004E63B5">
      <w:pPr>
        <w:pStyle w:val="Tytu"/>
        <w:rPr>
          <w:rFonts w:ascii="Arial" w:hAnsi="Arial" w:cs="Arial"/>
          <w:b/>
          <w:bCs/>
          <w:sz w:val="22"/>
          <w:szCs w:val="22"/>
        </w:rPr>
      </w:pPr>
      <w:r w:rsidRPr="00236331">
        <w:rPr>
          <w:noProof/>
          <w:sz w:val="22"/>
          <w:szCs w:val="22"/>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1">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rsidRPr="00236331">
        <w:rPr>
          <w:sz w:val="22"/>
          <w:szCs w:val="22"/>
        </w:rPr>
        <w:tab/>
      </w:r>
      <w:r w:rsidRPr="00236331">
        <w:rPr>
          <w:sz w:val="22"/>
          <w:szCs w:val="22"/>
        </w:rPr>
        <w:tab/>
      </w:r>
      <w:r w:rsidRPr="00236331">
        <w:rPr>
          <w:sz w:val="22"/>
          <w:szCs w:val="22"/>
        </w:rPr>
        <w:tab/>
      </w:r>
      <w:r w:rsidRPr="00236331">
        <w:rPr>
          <w:sz w:val="22"/>
          <w:szCs w:val="22"/>
        </w:rPr>
        <w:tab/>
      </w:r>
      <w:r w:rsidRPr="00236331">
        <w:rPr>
          <w:noProof/>
          <w:sz w:val="22"/>
          <w:szCs w:val="22"/>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2">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35E13E00" w14:textId="77777777" w:rsidR="001F6C81" w:rsidRPr="00236331" w:rsidRDefault="001F6C81" w:rsidP="008F60E0">
      <w:pPr>
        <w:pStyle w:val="Tytu"/>
        <w:jc w:val="left"/>
        <w:rPr>
          <w:rFonts w:ascii="Arial" w:hAnsi="Arial" w:cs="Arial"/>
          <w:b/>
          <w:bCs/>
          <w:sz w:val="22"/>
          <w:szCs w:val="22"/>
        </w:rPr>
      </w:pPr>
    </w:p>
    <w:p w14:paraId="27950017" w14:textId="4EE34BAB" w:rsidR="004E63B5" w:rsidRPr="008F60E0" w:rsidRDefault="004E63B5" w:rsidP="008F60E0">
      <w:pPr>
        <w:pStyle w:val="Nagwek1"/>
        <w:rPr>
          <w:rFonts w:asciiTheme="minorHAnsi" w:hAnsiTheme="minorHAnsi" w:cstheme="minorBidi"/>
          <w:bCs/>
          <w:sz w:val="22"/>
          <w:szCs w:val="22"/>
          <w:lang w:val="en-US"/>
        </w:rPr>
      </w:pPr>
      <w:r w:rsidRPr="008F60E0">
        <w:rPr>
          <w:rFonts w:asciiTheme="minorHAnsi" w:hAnsiTheme="minorHAnsi" w:cstheme="minorBidi"/>
          <w:bCs/>
          <w:sz w:val="22"/>
          <w:szCs w:val="22"/>
          <w:lang w:val="en-US"/>
        </w:rPr>
        <w:t xml:space="preserve"> ADAM MICKIEWICZ UNIVERSITY</w:t>
      </w:r>
      <w:r w:rsidR="00DA7083" w:rsidRPr="008F60E0">
        <w:rPr>
          <w:rFonts w:asciiTheme="minorHAnsi" w:hAnsiTheme="minorHAnsi" w:cstheme="minorBidi"/>
          <w:bCs/>
          <w:sz w:val="22"/>
          <w:szCs w:val="22"/>
          <w:lang w:val="en-US"/>
        </w:rPr>
        <w:t>,</w:t>
      </w:r>
      <w:r w:rsidRPr="008F60E0">
        <w:rPr>
          <w:rFonts w:asciiTheme="minorHAnsi" w:hAnsiTheme="minorHAnsi" w:cstheme="minorBidi"/>
          <w:bCs/>
          <w:sz w:val="22"/>
          <w:szCs w:val="22"/>
          <w:lang w:val="en-US"/>
        </w:rPr>
        <w:t xml:space="preserve"> POZNAN </w:t>
      </w:r>
    </w:p>
    <w:p w14:paraId="698A2757" w14:textId="6F5ECBA0" w:rsidR="00551BF6" w:rsidRPr="008F60E0" w:rsidRDefault="004E63B5" w:rsidP="008F60E0">
      <w:pPr>
        <w:jc w:val="center"/>
        <w:rPr>
          <w:rFonts w:asciiTheme="minorHAnsi" w:hAnsiTheme="minorHAnsi" w:cstheme="minorHAnsi"/>
          <w:bCs/>
          <w:sz w:val="22"/>
          <w:szCs w:val="22"/>
          <w:lang w:val="en-US"/>
        </w:rPr>
      </w:pPr>
      <w:r w:rsidRPr="008F60E0">
        <w:rPr>
          <w:rFonts w:asciiTheme="minorHAnsi" w:hAnsiTheme="minorHAnsi" w:cstheme="minorHAnsi"/>
          <w:bCs/>
          <w:sz w:val="22"/>
          <w:szCs w:val="22"/>
          <w:lang w:val="en-US"/>
        </w:rPr>
        <w:t>ANNOUNCES</w:t>
      </w:r>
      <w:r w:rsidR="000E3E47" w:rsidRPr="008F60E0">
        <w:rPr>
          <w:rFonts w:asciiTheme="minorHAnsi" w:hAnsiTheme="minorHAnsi" w:cstheme="minorHAnsi"/>
          <w:bCs/>
          <w:sz w:val="22"/>
          <w:szCs w:val="22"/>
          <w:lang w:val="en-US"/>
        </w:rPr>
        <w:t xml:space="preserve"> </w:t>
      </w:r>
      <w:r w:rsidR="00DA7083" w:rsidRPr="008F60E0">
        <w:rPr>
          <w:rFonts w:asciiTheme="minorHAnsi" w:hAnsiTheme="minorHAnsi" w:cstheme="minorHAnsi"/>
          <w:bCs/>
          <w:sz w:val="22"/>
          <w:szCs w:val="22"/>
          <w:lang w:val="en-US"/>
        </w:rPr>
        <w:t xml:space="preserve">A </w:t>
      </w:r>
      <w:r w:rsidRPr="008F60E0">
        <w:rPr>
          <w:rFonts w:asciiTheme="minorHAnsi" w:hAnsiTheme="minorHAnsi" w:cstheme="minorHAnsi"/>
          <w:bCs/>
          <w:sz w:val="22"/>
          <w:szCs w:val="22"/>
          <w:lang w:val="en-US"/>
        </w:rPr>
        <w:t>COMPETITION</w:t>
      </w:r>
    </w:p>
    <w:p w14:paraId="74141F27" w14:textId="22B6A33A" w:rsidR="00145B2F" w:rsidRPr="008F60E0" w:rsidRDefault="00551BF6" w:rsidP="008F60E0">
      <w:pPr>
        <w:jc w:val="center"/>
        <w:rPr>
          <w:rFonts w:asciiTheme="minorHAnsi" w:hAnsiTheme="minorHAnsi" w:cstheme="minorBidi"/>
          <w:b/>
          <w:bCs/>
          <w:sz w:val="22"/>
          <w:szCs w:val="22"/>
          <w:lang w:val="en-US"/>
        </w:rPr>
      </w:pPr>
      <w:r w:rsidRPr="008F60E0">
        <w:rPr>
          <w:rFonts w:asciiTheme="minorHAnsi" w:hAnsiTheme="minorHAnsi" w:cstheme="minorBidi"/>
          <w:bCs/>
          <w:sz w:val="22"/>
          <w:szCs w:val="22"/>
          <w:lang w:val="en-US"/>
        </w:rPr>
        <w:t>for the position</w:t>
      </w:r>
      <w:r w:rsidR="00DA7083" w:rsidRPr="008F60E0">
        <w:rPr>
          <w:rFonts w:asciiTheme="minorHAnsi" w:hAnsiTheme="minorHAnsi" w:cstheme="minorBidi"/>
          <w:bCs/>
          <w:sz w:val="22"/>
          <w:szCs w:val="22"/>
          <w:lang w:val="en-US"/>
        </w:rPr>
        <w:t xml:space="preserve"> of</w:t>
      </w:r>
      <w:r w:rsidRPr="008F60E0">
        <w:rPr>
          <w:rFonts w:asciiTheme="minorHAnsi" w:hAnsiTheme="minorHAnsi" w:cstheme="minorBidi"/>
          <w:bCs/>
          <w:sz w:val="22"/>
          <w:szCs w:val="22"/>
          <w:lang w:val="en-US"/>
        </w:rPr>
        <w:t xml:space="preserve"> </w:t>
      </w:r>
      <w:r w:rsidR="00991A18" w:rsidRPr="008F60E0">
        <w:rPr>
          <w:rFonts w:asciiTheme="minorHAnsi" w:hAnsiTheme="minorHAnsi" w:cstheme="minorBidi"/>
          <w:b/>
          <w:bCs/>
          <w:sz w:val="22"/>
          <w:szCs w:val="22"/>
          <w:lang w:val="en-US"/>
        </w:rPr>
        <w:t>PhD Student</w:t>
      </w:r>
      <w:r w:rsidR="00021BCE" w:rsidRPr="008F60E0">
        <w:rPr>
          <w:rFonts w:asciiTheme="minorHAnsi" w:hAnsiTheme="minorHAnsi" w:cstheme="minorBidi"/>
          <w:b/>
          <w:bCs/>
          <w:sz w:val="22"/>
          <w:szCs w:val="22"/>
          <w:lang w:val="en-US"/>
        </w:rPr>
        <w:t xml:space="preserve"> (</w:t>
      </w:r>
      <w:r w:rsidR="7490BFB7" w:rsidRPr="008F60E0">
        <w:rPr>
          <w:rFonts w:asciiTheme="minorHAnsi" w:hAnsiTheme="minorHAnsi" w:cstheme="minorBidi"/>
          <w:b/>
          <w:bCs/>
          <w:sz w:val="22"/>
          <w:szCs w:val="22"/>
          <w:lang w:val="en-US"/>
        </w:rPr>
        <w:t>scholarship</w:t>
      </w:r>
      <w:r w:rsidR="00021BCE" w:rsidRPr="008F60E0">
        <w:rPr>
          <w:rFonts w:asciiTheme="minorHAnsi" w:hAnsiTheme="minorHAnsi" w:cstheme="minorBidi"/>
          <w:b/>
          <w:bCs/>
          <w:sz w:val="22"/>
          <w:szCs w:val="22"/>
          <w:lang w:val="en-US"/>
        </w:rPr>
        <w:t>)</w:t>
      </w:r>
    </w:p>
    <w:p w14:paraId="42FC1740" w14:textId="4C8F3717" w:rsidR="00551BF6" w:rsidRPr="008F60E0" w:rsidRDefault="00DA7083" w:rsidP="008F60E0">
      <w:pPr>
        <w:jc w:val="center"/>
        <w:rPr>
          <w:rFonts w:asciiTheme="minorHAnsi" w:hAnsiTheme="minorHAnsi" w:cstheme="minorHAnsi"/>
          <w:bCs/>
          <w:sz w:val="22"/>
          <w:szCs w:val="22"/>
          <w:lang w:val="en-US"/>
        </w:rPr>
      </w:pPr>
      <w:r w:rsidRPr="008F60E0">
        <w:rPr>
          <w:rFonts w:asciiTheme="minorHAnsi" w:hAnsiTheme="minorHAnsi" w:cstheme="minorHAnsi"/>
          <w:bCs/>
          <w:sz w:val="22"/>
          <w:szCs w:val="22"/>
          <w:lang w:val="en-US"/>
        </w:rPr>
        <w:t>at the</w:t>
      </w:r>
      <w:r w:rsidR="00D9614D" w:rsidRPr="008F60E0">
        <w:rPr>
          <w:rFonts w:asciiTheme="minorHAnsi" w:hAnsiTheme="minorHAnsi" w:cstheme="minorHAnsi"/>
          <w:bCs/>
          <w:sz w:val="22"/>
          <w:szCs w:val="22"/>
          <w:lang w:val="en-US"/>
        </w:rPr>
        <w:t xml:space="preserve"> Faculty</w:t>
      </w:r>
      <w:r w:rsidRPr="008F60E0">
        <w:rPr>
          <w:rFonts w:asciiTheme="minorHAnsi" w:hAnsiTheme="minorHAnsi" w:cstheme="minorHAnsi"/>
          <w:bCs/>
          <w:sz w:val="22"/>
          <w:szCs w:val="22"/>
          <w:lang w:val="en-US"/>
        </w:rPr>
        <w:t xml:space="preserve"> of</w:t>
      </w:r>
      <w:r w:rsidR="00330D76" w:rsidRPr="008F60E0">
        <w:rPr>
          <w:rFonts w:asciiTheme="minorHAnsi" w:hAnsiTheme="minorHAnsi" w:cstheme="minorHAnsi"/>
          <w:bCs/>
          <w:sz w:val="22"/>
          <w:szCs w:val="22"/>
          <w:lang w:val="en-US"/>
        </w:rPr>
        <w:t xml:space="preserve"> Physics</w:t>
      </w:r>
      <w:r w:rsidR="000E3E47" w:rsidRPr="008F60E0">
        <w:rPr>
          <w:rFonts w:asciiTheme="minorHAnsi" w:hAnsiTheme="minorHAnsi" w:cstheme="minorHAnsi"/>
          <w:bCs/>
          <w:sz w:val="22"/>
          <w:szCs w:val="22"/>
          <w:lang w:val="en-US"/>
        </w:rPr>
        <w:t xml:space="preserve"> and Astronomy</w:t>
      </w:r>
    </w:p>
    <w:p w14:paraId="23BB6D7B" w14:textId="77777777" w:rsidR="00471682" w:rsidRPr="00236331" w:rsidRDefault="00471682" w:rsidP="00347B54">
      <w:pPr>
        <w:rPr>
          <w:rFonts w:asciiTheme="minorHAnsi" w:hAnsiTheme="minorHAnsi" w:cstheme="minorHAnsi"/>
          <w:b/>
          <w:bCs/>
          <w:sz w:val="22"/>
          <w:szCs w:val="22"/>
          <w:lang w:val="en-US"/>
        </w:rPr>
      </w:pPr>
    </w:p>
    <w:p w14:paraId="6863C14D" w14:textId="77777777" w:rsidR="00471682" w:rsidRPr="00236331"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n-US"/>
        </w:rPr>
      </w:pPr>
      <w:r w:rsidRPr="00236331">
        <w:rPr>
          <w:rFonts w:asciiTheme="minorHAnsi" w:hAnsiTheme="minorHAnsi" w:cstheme="minorHAnsi"/>
          <w:b/>
          <w:bCs/>
          <w:sz w:val="22"/>
          <w:szCs w:val="22"/>
          <w:lang w:val="en-US"/>
        </w:rPr>
        <w:t>Basic information</w:t>
      </w:r>
    </w:p>
    <w:p w14:paraId="55FB9AF6" w14:textId="77777777" w:rsidR="00F721C6" w:rsidRPr="00236331" w:rsidRDefault="00F721C6">
      <w:pPr>
        <w:jc w:val="both"/>
        <w:rPr>
          <w:rFonts w:asciiTheme="minorHAnsi" w:hAnsiTheme="minorHAnsi" w:cstheme="minorHAnsi"/>
          <w:b/>
          <w:bCs/>
          <w:sz w:val="22"/>
          <w:szCs w:val="22"/>
          <w:lang w:val="en-US"/>
        </w:rPr>
      </w:pPr>
    </w:p>
    <w:p w14:paraId="6B32966D" w14:textId="77777777" w:rsidR="007D090B" w:rsidRPr="00236331" w:rsidRDefault="007D090B" w:rsidP="00A46254">
      <w:pPr>
        <w:jc w:val="both"/>
        <w:rPr>
          <w:rFonts w:asciiTheme="minorHAnsi" w:hAnsiTheme="minorHAnsi" w:cstheme="minorHAnsi"/>
          <w:b/>
          <w:bCs/>
          <w:sz w:val="22"/>
          <w:szCs w:val="22"/>
          <w:lang w:val="en-US"/>
        </w:rPr>
      </w:pPr>
    </w:p>
    <w:p w14:paraId="3A942BEA" w14:textId="5D2B1806" w:rsidR="00A46254" w:rsidRPr="00236331" w:rsidRDefault="004D6C79" w:rsidP="4F6698D0">
      <w:pPr>
        <w:numPr>
          <w:ilvl w:val="0"/>
          <w:numId w:val="11"/>
        </w:numPr>
        <w:ind w:left="0"/>
        <w:jc w:val="both"/>
        <w:rPr>
          <w:rFonts w:asciiTheme="minorHAnsi" w:hAnsiTheme="minorHAnsi" w:cstheme="minorBidi"/>
          <w:b/>
          <w:bCs/>
          <w:color w:val="7030A0"/>
          <w:sz w:val="22"/>
          <w:szCs w:val="22"/>
          <w:lang w:val="en-US"/>
        </w:rPr>
      </w:pPr>
      <w:r w:rsidRPr="00236331">
        <w:rPr>
          <w:rFonts w:asciiTheme="minorHAnsi" w:hAnsiTheme="minorHAnsi" w:cstheme="minorBidi"/>
          <w:sz w:val="22"/>
          <w:szCs w:val="22"/>
          <w:lang w:val="en-US"/>
        </w:rPr>
        <w:t xml:space="preserve">Research </w:t>
      </w:r>
      <w:r w:rsidR="00275CE7" w:rsidRPr="00236331">
        <w:rPr>
          <w:rFonts w:asciiTheme="minorHAnsi" w:hAnsiTheme="minorHAnsi" w:cstheme="minorBidi"/>
          <w:sz w:val="22"/>
          <w:szCs w:val="22"/>
          <w:lang w:val="en-US"/>
        </w:rPr>
        <w:t xml:space="preserve">discipline </w:t>
      </w:r>
      <w:r w:rsidRPr="00236331">
        <w:rPr>
          <w:rFonts w:asciiTheme="minorHAnsi" w:hAnsiTheme="minorHAnsi" w:cstheme="minorBidi"/>
          <w:sz w:val="22"/>
          <w:szCs w:val="22"/>
          <w:lang w:val="en-US"/>
        </w:rPr>
        <w:t>(research field)</w:t>
      </w:r>
      <w:r w:rsidR="00275CE7" w:rsidRPr="00236331">
        <w:rPr>
          <w:rFonts w:asciiTheme="minorHAnsi" w:hAnsiTheme="minorHAnsi" w:cstheme="minorBidi"/>
          <w:sz w:val="22"/>
          <w:szCs w:val="22"/>
          <w:lang w:val="en-US"/>
        </w:rPr>
        <w:t>:</w:t>
      </w:r>
      <w:r w:rsidR="00275CE7" w:rsidRPr="00236331">
        <w:rPr>
          <w:rFonts w:asciiTheme="minorHAnsi" w:hAnsiTheme="minorHAnsi" w:cstheme="minorBidi"/>
          <w:b/>
          <w:bCs/>
          <w:sz w:val="22"/>
          <w:szCs w:val="22"/>
          <w:lang w:val="en-US"/>
        </w:rPr>
        <w:t xml:space="preserve"> </w:t>
      </w:r>
      <w:r w:rsidR="000E3E47" w:rsidRPr="00236331">
        <w:rPr>
          <w:rFonts w:asciiTheme="minorHAnsi" w:hAnsiTheme="minorHAnsi" w:cstheme="minorBidi"/>
          <w:b/>
          <w:bCs/>
          <w:color w:val="7030A0"/>
          <w:sz w:val="22"/>
          <w:szCs w:val="22"/>
          <w:lang w:val="en-US"/>
        </w:rPr>
        <w:t>PHYSICS/MATERIAL ENGINEERING</w:t>
      </w:r>
    </w:p>
    <w:p w14:paraId="55FD7C28" w14:textId="77777777" w:rsidR="00264030" w:rsidRPr="00991A18" w:rsidRDefault="00264030" w:rsidP="00991A18">
      <w:pPr>
        <w:rPr>
          <w:rFonts w:asciiTheme="minorHAnsi" w:hAnsiTheme="minorHAnsi" w:cstheme="minorHAnsi"/>
          <w:b/>
          <w:bCs/>
          <w:sz w:val="22"/>
          <w:szCs w:val="22"/>
          <w:lang w:val="en-US"/>
        </w:rPr>
      </w:pPr>
    </w:p>
    <w:p w14:paraId="7890E74A" w14:textId="4C252535" w:rsidR="001D699D" w:rsidRPr="00236331" w:rsidRDefault="0023391B" w:rsidP="7AB8E3AE">
      <w:pPr>
        <w:numPr>
          <w:ilvl w:val="0"/>
          <w:numId w:val="11"/>
        </w:numPr>
        <w:ind w:left="0"/>
        <w:jc w:val="both"/>
        <w:rPr>
          <w:rFonts w:asciiTheme="minorHAnsi" w:hAnsiTheme="minorHAnsi" w:cstheme="minorBidi"/>
          <w:sz w:val="22"/>
          <w:szCs w:val="22"/>
          <w:lang w:val="en-US"/>
        </w:rPr>
      </w:pPr>
      <w:r w:rsidRPr="7AB8E3AE">
        <w:rPr>
          <w:rFonts w:asciiTheme="minorHAnsi" w:hAnsiTheme="minorHAnsi" w:cstheme="minorBidi"/>
          <w:sz w:val="22"/>
          <w:szCs w:val="22"/>
          <w:lang w:val="en-US"/>
        </w:rPr>
        <w:t xml:space="preserve">Type of </w:t>
      </w:r>
      <w:r w:rsidR="001D699D" w:rsidRPr="7AB8E3AE">
        <w:rPr>
          <w:rFonts w:asciiTheme="minorHAnsi" w:hAnsiTheme="minorHAnsi" w:cstheme="minorBidi"/>
          <w:sz w:val="22"/>
          <w:szCs w:val="22"/>
          <w:lang w:val="en-US"/>
        </w:rPr>
        <w:t xml:space="preserve">employment </w:t>
      </w:r>
      <w:r w:rsidRPr="7AB8E3AE">
        <w:rPr>
          <w:rFonts w:asciiTheme="minorHAnsi" w:hAnsiTheme="minorHAnsi" w:cstheme="minorBidi"/>
          <w:sz w:val="22"/>
          <w:szCs w:val="22"/>
          <w:lang w:val="en-US"/>
        </w:rPr>
        <w:t xml:space="preserve">contract </w:t>
      </w:r>
      <w:r w:rsidR="00B33510" w:rsidRPr="7AB8E3AE">
        <w:rPr>
          <w:rFonts w:asciiTheme="minorHAnsi" w:hAnsiTheme="minorHAnsi" w:cstheme="minorBidi"/>
          <w:sz w:val="22"/>
          <w:szCs w:val="22"/>
          <w:lang w:val="en-US"/>
        </w:rPr>
        <w:t>and expected duration of employment</w:t>
      </w:r>
      <w:r w:rsidR="00484328" w:rsidRPr="7AB8E3AE">
        <w:rPr>
          <w:rFonts w:asciiTheme="minorHAnsi" w:hAnsiTheme="minorHAnsi" w:cstheme="minorBidi"/>
          <w:sz w:val="22"/>
          <w:szCs w:val="22"/>
          <w:lang w:val="en-US"/>
        </w:rPr>
        <w:t xml:space="preserve">: </w:t>
      </w:r>
      <w:r w:rsidR="6B493DCC" w:rsidRPr="7AB8E3AE">
        <w:rPr>
          <w:rFonts w:asciiTheme="minorHAnsi" w:hAnsiTheme="minorHAnsi" w:cstheme="minorBidi"/>
          <w:b/>
          <w:bCs/>
          <w:color w:val="7030A0"/>
          <w:sz w:val="22"/>
          <w:szCs w:val="22"/>
          <w:lang w:val="en-US"/>
        </w:rPr>
        <w:t>Scholarship</w:t>
      </w:r>
      <w:r w:rsidR="00894FEA" w:rsidRPr="7AB8E3AE">
        <w:rPr>
          <w:rFonts w:asciiTheme="minorHAnsi" w:hAnsiTheme="minorHAnsi" w:cstheme="minorBidi"/>
          <w:b/>
          <w:bCs/>
          <w:color w:val="7030A0"/>
          <w:sz w:val="22"/>
          <w:szCs w:val="22"/>
          <w:lang w:val="en-US"/>
        </w:rPr>
        <w:t xml:space="preserve"> (</w:t>
      </w:r>
      <w:r w:rsidR="00991A18">
        <w:rPr>
          <w:rFonts w:asciiTheme="minorHAnsi" w:hAnsiTheme="minorHAnsi" w:cstheme="minorBidi"/>
          <w:b/>
          <w:bCs/>
          <w:color w:val="7030A0"/>
          <w:sz w:val="22"/>
          <w:szCs w:val="22"/>
          <w:lang w:val="en-US"/>
        </w:rPr>
        <w:t>4 years</w:t>
      </w:r>
      <w:r w:rsidR="00894FEA" w:rsidRPr="7AB8E3AE">
        <w:rPr>
          <w:rFonts w:asciiTheme="minorHAnsi" w:hAnsiTheme="minorHAnsi" w:cstheme="minorBidi"/>
          <w:b/>
          <w:bCs/>
          <w:color w:val="7030A0"/>
          <w:sz w:val="22"/>
          <w:szCs w:val="22"/>
          <w:lang w:val="en-US"/>
        </w:rPr>
        <w:t>)</w:t>
      </w:r>
    </w:p>
    <w:p w14:paraId="02CD2047" w14:textId="77777777" w:rsidR="00EC5FC6" w:rsidRPr="00236331" w:rsidRDefault="00EC5FC6" w:rsidP="005035E0">
      <w:pPr>
        <w:jc w:val="both"/>
        <w:rPr>
          <w:rFonts w:asciiTheme="minorHAnsi" w:hAnsiTheme="minorHAnsi" w:cstheme="minorHAnsi"/>
          <w:bCs/>
          <w:color w:val="FF0000"/>
          <w:sz w:val="22"/>
          <w:szCs w:val="22"/>
          <w:lang w:val="en-US"/>
        </w:rPr>
      </w:pPr>
    </w:p>
    <w:p w14:paraId="10034D51" w14:textId="488CDEE2" w:rsidR="00C57D31" w:rsidRPr="00236331" w:rsidRDefault="004D6C79" w:rsidP="00C57D31">
      <w:pPr>
        <w:numPr>
          <w:ilvl w:val="0"/>
          <w:numId w:val="11"/>
        </w:numPr>
        <w:ind w:left="0"/>
        <w:jc w:val="both"/>
        <w:rPr>
          <w:rFonts w:asciiTheme="minorHAnsi" w:hAnsiTheme="minorHAnsi" w:cstheme="minorBidi"/>
          <w:b/>
          <w:bCs/>
          <w:sz w:val="22"/>
          <w:szCs w:val="22"/>
        </w:rPr>
      </w:pPr>
      <w:proofErr w:type="spellStart"/>
      <w:r w:rsidRPr="00236331">
        <w:rPr>
          <w:rFonts w:asciiTheme="minorHAnsi" w:hAnsiTheme="minorHAnsi" w:cstheme="minorBidi"/>
          <w:sz w:val="22"/>
          <w:szCs w:val="22"/>
        </w:rPr>
        <w:t>Anticipated</w:t>
      </w:r>
      <w:proofErr w:type="spellEnd"/>
      <w:r w:rsidRPr="00236331">
        <w:rPr>
          <w:rFonts w:asciiTheme="minorHAnsi" w:hAnsiTheme="minorHAnsi" w:cstheme="minorBidi"/>
          <w:sz w:val="22"/>
          <w:szCs w:val="22"/>
        </w:rPr>
        <w:t xml:space="preserve"> </w:t>
      </w:r>
      <w:proofErr w:type="spellStart"/>
      <w:r w:rsidRPr="00236331">
        <w:rPr>
          <w:rFonts w:asciiTheme="minorHAnsi" w:hAnsiTheme="minorHAnsi" w:cstheme="minorBidi"/>
          <w:sz w:val="22"/>
          <w:szCs w:val="22"/>
        </w:rPr>
        <w:t>job</w:t>
      </w:r>
      <w:proofErr w:type="spellEnd"/>
      <w:r w:rsidRPr="00236331">
        <w:rPr>
          <w:rFonts w:asciiTheme="minorHAnsi" w:hAnsiTheme="minorHAnsi" w:cstheme="minorBidi"/>
          <w:sz w:val="22"/>
          <w:szCs w:val="22"/>
        </w:rPr>
        <w:t xml:space="preserve"> </w:t>
      </w:r>
      <w:proofErr w:type="spellStart"/>
      <w:r w:rsidR="00471682" w:rsidRPr="00236331">
        <w:rPr>
          <w:rFonts w:asciiTheme="minorHAnsi" w:hAnsiTheme="minorHAnsi" w:cstheme="minorBidi"/>
          <w:sz w:val="22"/>
          <w:szCs w:val="22"/>
        </w:rPr>
        <w:t>starting</w:t>
      </w:r>
      <w:proofErr w:type="spellEnd"/>
      <w:r w:rsidR="00471682" w:rsidRPr="00236331">
        <w:rPr>
          <w:rFonts w:asciiTheme="minorHAnsi" w:hAnsiTheme="minorHAnsi" w:cstheme="minorBidi"/>
          <w:sz w:val="22"/>
          <w:szCs w:val="22"/>
        </w:rPr>
        <w:t xml:space="preserve"> </w:t>
      </w:r>
      <w:proofErr w:type="spellStart"/>
      <w:r w:rsidRPr="00236331">
        <w:rPr>
          <w:rFonts w:asciiTheme="minorHAnsi" w:hAnsiTheme="minorHAnsi" w:cstheme="minorBidi"/>
          <w:sz w:val="22"/>
          <w:szCs w:val="22"/>
        </w:rPr>
        <w:t>date</w:t>
      </w:r>
      <w:proofErr w:type="spellEnd"/>
      <w:r w:rsidR="0023391B" w:rsidRPr="00236331">
        <w:rPr>
          <w:rFonts w:asciiTheme="minorHAnsi" w:hAnsiTheme="minorHAnsi" w:cstheme="minorBidi"/>
          <w:sz w:val="22"/>
          <w:szCs w:val="22"/>
        </w:rPr>
        <w:t>:</w:t>
      </w:r>
      <w:r w:rsidRPr="00236331">
        <w:rPr>
          <w:rFonts w:asciiTheme="minorHAnsi" w:hAnsiTheme="minorHAnsi" w:cstheme="minorBidi"/>
          <w:b/>
          <w:bCs/>
          <w:sz w:val="22"/>
          <w:szCs w:val="22"/>
        </w:rPr>
        <w:t xml:space="preserve"> </w:t>
      </w:r>
      <w:r w:rsidR="00484328" w:rsidRPr="00236331">
        <w:rPr>
          <w:rFonts w:asciiTheme="minorHAnsi" w:hAnsiTheme="minorHAnsi" w:cstheme="minorBidi"/>
          <w:b/>
          <w:bCs/>
          <w:sz w:val="22"/>
          <w:szCs w:val="22"/>
        </w:rPr>
        <w:t xml:space="preserve"> </w:t>
      </w:r>
      <w:r w:rsidR="00C57D31" w:rsidRPr="00236331">
        <w:rPr>
          <w:rFonts w:asciiTheme="minorHAnsi" w:hAnsiTheme="minorHAnsi" w:cstheme="minorBidi"/>
          <w:b/>
          <w:color w:val="7030A0"/>
          <w:sz w:val="22"/>
          <w:szCs w:val="22"/>
        </w:rPr>
        <w:t>01.</w:t>
      </w:r>
      <w:r w:rsidR="00516FD5">
        <w:rPr>
          <w:rFonts w:asciiTheme="minorHAnsi" w:hAnsiTheme="minorHAnsi" w:cstheme="minorHAnsi"/>
          <w:b/>
          <w:color w:val="7030A0"/>
          <w:sz w:val="22"/>
          <w:szCs w:val="22"/>
        </w:rPr>
        <w:t>11.</w:t>
      </w:r>
      <w:r w:rsidR="00C57D31" w:rsidRPr="00236331">
        <w:rPr>
          <w:rFonts w:asciiTheme="minorHAnsi" w:hAnsiTheme="minorHAnsi" w:cstheme="minorHAnsi"/>
          <w:b/>
          <w:color w:val="7030A0"/>
          <w:sz w:val="22"/>
          <w:szCs w:val="22"/>
        </w:rPr>
        <w:t>202</w:t>
      </w:r>
      <w:r w:rsidR="00484328" w:rsidRPr="00236331">
        <w:rPr>
          <w:rFonts w:asciiTheme="minorHAnsi" w:hAnsiTheme="minorHAnsi" w:cstheme="minorHAnsi"/>
          <w:b/>
          <w:color w:val="7030A0"/>
          <w:sz w:val="22"/>
          <w:szCs w:val="22"/>
        </w:rPr>
        <w:t>5</w:t>
      </w:r>
      <w:r w:rsidR="00C57D31" w:rsidRPr="00236331">
        <w:rPr>
          <w:rFonts w:asciiTheme="minorHAnsi" w:hAnsiTheme="minorHAnsi" w:cstheme="minorHAnsi"/>
          <w:b/>
          <w:color w:val="7030A0"/>
          <w:sz w:val="22"/>
          <w:szCs w:val="22"/>
        </w:rPr>
        <w:t>.</w:t>
      </w:r>
    </w:p>
    <w:p w14:paraId="2627E5A9" w14:textId="77777777" w:rsidR="00C57D31" w:rsidRPr="00236331" w:rsidRDefault="00C57D31" w:rsidP="00C57D31">
      <w:pPr>
        <w:jc w:val="both"/>
        <w:rPr>
          <w:rFonts w:asciiTheme="minorHAnsi" w:hAnsiTheme="minorHAnsi" w:cstheme="minorBidi"/>
          <w:b/>
          <w:bCs/>
          <w:sz w:val="22"/>
          <w:szCs w:val="22"/>
        </w:rPr>
      </w:pPr>
    </w:p>
    <w:p w14:paraId="33733302" w14:textId="6072B77E" w:rsidR="00C57D31" w:rsidRPr="00991A18" w:rsidRDefault="00C57D31" w:rsidP="7AB8E3AE">
      <w:pPr>
        <w:numPr>
          <w:ilvl w:val="0"/>
          <w:numId w:val="11"/>
        </w:numPr>
        <w:ind w:left="0"/>
        <w:jc w:val="both"/>
        <w:rPr>
          <w:rFonts w:asciiTheme="minorHAnsi" w:hAnsiTheme="minorHAnsi" w:cstheme="minorBidi"/>
          <w:b/>
          <w:bCs/>
          <w:sz w:val="22"/>
          <w:szCs w:val="22"/>
          <w:lang w:val="en-US"/>
        </w:rPr>
      </w:pPr>
      <w:r w:rsidRPr="00991A18">
        <w:rPr>
          <w:rFonts w:asciiTheme="minorHAnsi" w:hAnsiTheme="minorHAnsi" w:cstheme="minorBidi"/>
          <w:sz w:val="22"/>
          <w:szCs w:val="22"/>
          <w:lang w:val="en-US"/>
        </w:rPr>
        <w:t>Salary</w:t>
      </w:r>
      <w:r w:rsidR="00484328" w:rsidRPr="00991A18">
        <w:rPr>
          <w:rFonts w:asciiTheme="minorHAnsi" w:hAnsiTheme="minorHAnsi" w:cstheme="minorBidi"/>
          <w:sz w:val="22"/>
          <w:szCs w:val="22"/>
          <w:lang w:val="en-US"/>
        </w:rPr>
        <w:t>/</w:t>
      </w:r>
      <w:r w:rsidR="698A88F0" w:rsidRPr="00991A18">
        <w:rPr>
          <w:rFonts w:asciiTheme="minorHAnsi" w:hAnsiTheme="minorHAnsi" w:cstheme="minorBidi"/>
          <w:sz w:val="22"/>
          <w:szCs w:val="22"/>
          <w:lang w:val="en-US"/>
        </w:rPr>
        <w:t>Scholarship</w:t>
      </w:r>
      <w:r w:rsidRPr="00991A18">
        <w:rPr>
          <w:rFonts w:asciiTheme="minorHAnsi" w:hAnsiTheme="minorHAnsi" w:cstheme="minorBidi"/>
          <w:sz w:val="22"/>
          <w:szCs w:val="22"/>
          <w:lang w:val="en-US"/>
        </w:rPr>
        <w:t>:</w:t>
      </w:r>
      <w:r w:rsidR="00484328" w:rsidRPr="00991A18">
        <w:rPr>
          <w:rFonts w:asciiTheme="minorHAnsi" w:hAnsiTheme="minorHAnsi" w:cstheme="minorBidi"/>
          <w:b/>
          <w:bCs/>
          <w:sz w:val="22"/>
          <w:szCs w:val="22"/>
          <w:lang w:val="en-US"/>
        </w:rPr>
        <w:t xml:space="preserve"> </w:t>
      </w:r>
      <w:r w:rsidR="00991A18">
        <w:rPr>
          <w:rFonts w:asciiTheme="minorHAnsi" w:hAnsiTheme="minorHAnsi" w:cstheme="minorBidi"/>
          <w:b/>
          <w:bCs/>
          <w:color w:val="7030A0"/>
          <w:sz w:val="22"/>
          <w:szCs w:val="22"/>
          <w:lang w:val="en-US"/>
        </w:rPr>
        <w:t>5000</w:t>
      </w:r>
      <w:r w:rsidR="00894FEA" w:rsidRPr="7AB8E3AE">
        <w:rPr>
          <w:rFonts w:asciiTheme="minorHAnsi" w:hAnsiTheme="minorHAnsi" w:cstheme="minorBidi"/>
          <w:b/>
          <w:bCs/>
          <w:color w:val="7030A0"/>
          <w:sz w:val="22"/>
          <w:szCs w:val="22"/>
          <w:lang w:val="en-US"/>
        </w:rPr>
        <w:t xml:space="preserve"> PLN/month</w:t>
      </w:r>
      <w:r w:rsidR="00991A18">
        <w:rPr>
          <w:rFonts w:asciiTheme="minorHAnsi" w:hAnsiTheme="minorHAnsi" w:cstheme="minorBidi"/>
          <w:b/>
          <w:bCs/>
          <w:color w:val="7030A0"/>
          <w:sz w:val="22"/>
          <w:szCs w:val="22"/>
          <w:lang w:val="en-US"/>
        </w:rPr>
        <w:t xml:space="preserve"> (24 months) and after the mid-term evaluation 6500 PLN/month (</w:t>
      </w:r>
      <w:r w:rsidR="00516FD5">
        <w:rPr>
          <w:rFonts w:asciiTheme="minorHAnsi" w:hAnsiTheme="minorHAnsi" w:cstheme="minorBidi"/>
          <w:b/>
          <w:bCs/>
          <w:color w:val="7030A0"/>
          <w:sz w:val="22"/>
          <w:szCs w:val="22"/>
          <w:lang w:val="en-US"/>
        </w:rPr>
        <w:t xml:space="preserve">24 </w:t>
      </w:r>
      <w:r w:rsidR="00991A18">
        <w:rPr>
          <w:rFonts w:asciiTheme="minorHAnsi" w:hAnsiTheme="minorHAnsi" w:cstheme="minorBidi"/>
          <w:b/>
          <w:bCs/>
          <w:color w:val="7030A0"/>
          <w:sz w:val="22"/>
          <w:szCs w:val="22"/>
          <w:lang w:val="en-US"/>
        </w:rPr>
        <w:t>months)</w:t>
      </w:r>
    </w:p>
    <w:p w14:paraId="7BE7E694" w14:textId="77777777" w:rsidR="00EC5FC6" w:rsidRPr="00236331" w:rsidRDefault="00EC5FC6" w:rsidP="002E3E31">
      <w:pPr>
        <w:jc w:val="both"/>
        <w:rPr>
          <w:rFonts w:asciiTheme="minorHAnsi" w:hAnsiTheme="minorHAnsi" w:cstheme="minorHAnsi"/>
          <w:bCs/>
          <w:color w:val="FF0000"/>
          <w:sz w:val="22"/>
          <w:szCs w:val="22"/>
          <w:lang w:val="en-US"/>
        </w:rPr>
      </w:pPr>
    </w:p>
    <w:p w14:paraId="322219EF" w14:textId="2D70C7E6" w:rsidR="00991A18" w:rsidRPr="00877A4E" w:rsidRDefault="0023391B" w:rsidP="00C57D31">
      <w:pPr>
        <w:numPr>
          <w:ilvl w:val="0"/>
          <w:numId w:val="11"/>
        </w:numPr>
        <w:ind w:left="0"/>
        <w:jc w:val="both"/>
        <w:rPr>
          <w:rFonts w:asciiTheme="minorHAnsi" w:hAnsiTheme="minorHAnsi" w:cstheme="minorBidi"/>
          <w:sz w:val="22"/>
          <w:szCs w:val="22"/>
          <w:lang w:val="en-US"/>
        </w:rPr>
      </w:pPr>
      <w:r w:rsidRPr="00991A18">
        <w:rPr>
          <w:rFonts w:asciiTheme="minorHAnsi" w:hAnsiTheme="minorHAnsi" w:cstheme="minorBidi"/>
          <w:sz w:val="22"/>
          <w:szCs w:val="22"/>
          <w:lang w:val="en-US"/>
        </w:rPr>
        <w:t>A</w:t>
      </w:r>
      <w:r w:rsidR="004D6C79" w:rsidRPr="00991A18">
        <w:rPr>
          <w:rFonts w:asciiTheme="minorHAnsi" w:hAnsiTheme="minorHAnsi" w:cstheme="minorBidi"/>
          <w:sz w:val="22"/>
          <w:szCs w:val="22"/>
          <w:lang w:val="en-US"/>
        </w:rPr>
        <w:t>pplication deadline</w:t>
      </w:r>
      <w:r w:rsidRPr="00991A18">
        <w:rPr>
          <w:rFonts w:asciiTheme="minorHAnsi" w:hAnsiTheme="minorHAnsi" w:cstheme="minorBidi"/>
          <w:sz w:val="22"/>
          <w:szCs w:val="22"/>
          <w:lang w:val="en-US"/>
        </w:rPr>
        <w:t>:</w:t>
      </w:r>
      <w:r w:rsidR="00991A18" w:rsidRPr="00991A18">
        <w:rPr>
          <w:rFonts w:asciiTheme="minorHAnsi" w:hAnsiTheme="minorHAnsi" w:cstheme="minorBidi"/>
          <w:sz w:val="22"/>
          <w:szCs w:val="22"/>
          <w:lang w:val="en-US"/>
        </w:rPr>
        <w:t xml:space="preserve"> </w:t>
      </w:r>
      <w:r w:rsidR="00516FD5">
        <w:rPr>
          <w:rFonts w:asciiTheme="minorHAnsi" w:hAnsiTheme="minorHAnsi" w:cstheme="minorHAnsi"/>
          <w:b/>
          <w:color w:val="7030A0"/>
          <w:sz w:val="22"/>
          <w:szCs w:val="22"/>
          <w:lang w:val="en-US"/>
        </w:rPr>
        <w:t>30</w:t>
      </w:r>
      <w:r w:rsidR="00991A18" w:rsidRPr="00991A18">
        <w:rPr>
          <w:rFonts w:asciiTheme="minorHAnsi" w:hAnsiTheme="minorHAnsi" w:cstheme="minorHAnsi"/>
          <w:b/>
          <w:color w:val="7030A0"/>
          <w:sz w:val="22"/>
          <w:szCs w:val="22"/>
          <w:lang w:val="en-US"/>
        </w:rPr>
        <w:t>.0</w:t>
      </w:r>
      <w:r w:rsidR="000361E2">
        <w:rPr>
          <w:rFonts w:asciiTheme="minorHAnsi" w:hAnsiTheme="minorHAnsi" w:cstheme="minorHAnsi"/>
          <w:b/>
          <w:color w:val="7030A0"/>
          <w:sz w:val="22"/>
          <w:szCs w:val="22"/>
          <w:lang w:val="en-US"/>
        </w:rPr>
        <w:t>9</w:t>
      </w:r>
      <w:r w:rsidR="00991A18" w:rsidRPr="00991A18">
        <w:rPr>
          <w:rFonts w:asciiTheme="minorHAnsi" w:hAnsiTheme="minorHAnsi" w:cstheme="minorHAnsi"/>
          <w:b/>
          <w:color w:val="7030A0"/>
          <w:sz w:val="22"/>
          <w:szCs w:val="22"/>
          <w:lang w:val="en-US"/>
        </w:rPr>
        <w:t xml:space="preserve">.2025. </w:t>
      </w:r>
      <w:r w:rsidR="00C57D31" w:rsidRPr="00991A18">
        <w:rPr>
          <w:rFonts w:asciiTheme="minorHAnsi" w:hAnsiTheme="minorHAnsi" w:cstheme="minorHAnsi"/>
          <w:b/>
          <w:color w:val="7030A0"/>
          <w:sz w:val="22"/>
          <w:szCs w:val="22"/>
          <w:lang w:val="en-US"/>
        </w:rPr>
        <w:t xml:space="preserve">Electronic submission to </w:t>
      </w:r>
      <w:hyperlink r:id="rId13" w:history="1">
        <w:r w:rsidR="00C57D31" w:rsidRPr="00991A18">
          <w:rPr>
            <w:rStyle w:val="Hipercze"/>
            <w:rFonts w:asciiTheme="minorHAnsi" w:hAnsiTheme="minorHAnsi" w:cstheme="minorHAnsi"/>
            <w:b/>
            <w:color w:val="7030A0"/>
            <w:sz w:val="22"/>
            <w:szCs w:val="22"/>
            <w:lang w:val="en-US"/>
          </w:rPr>
          <w:t>bartlomiej.graczykowski@amu.edu.pl</w:t>
        </w:r>
      </w:hyperlink>
      <w:r w:rsidR="00C57D31" w:rsidRPr="00991A18">
        <w:rPr>
          <w:rFonts w:asciiTheme="minorHAnsi" w:hAnsiTheme="minorHAnsi" w:cstheme="minorHAnsi"/>
          <w:b/>
          <w:color w:val="7030A0"/>
          <w:sz w:val="22"/>
          <w:szCs w:val="22"/>
          <w:lang w:val="en-US"/>
        </w:rPr>
        <w:t xml:space="preserve">. </w:t>
      </w:r>
    </w:p>
    <w:p w14:paraId="0A5E1110" w14:textId="77777777" w:rsidR="00877A4E" w:rsidRDefault="00877A4E" w:rsidP="00877A4E">
      <w:pPr>
        <w:pStyle w:val="Akapitzlist"/>
        <w:rPr>
          <w:rFonts w:asciiTheme="minorHAnsi" w:hAnsiTheme="minorHAnsi" w:cstheme="minorBidi"/>
          <w:sz w:val="22"/>
          <w:szCs w:val="22"/>
          <w:lang w:val="en-US"/>
        </w:rPr>
      </w:pPr>
    </w:p>
    <w:p w14:paraId="0C649969" w14:textId="6755E975" w:rsidR="00877A4E" w:rsidRDefault="00877A4E" w:rsidP="00877A4E">
      <w:pPr>
        <w:jc w:val="both"/>
        <w:rPr>
          <w:rFonts w:asciiTheme="minorHAnsi" w:hAnsiTheme="minorHAnsi" w:cstheme="minorBidi"/>
          <w:sz w:val="22"/>
          <w:szCs w:val="22"/>
          <w:lang w:val="en-US"/>
        </w:rPr>
      </w:pPr>
      <w:r w:rsidRPr="00877A4E">
        <w:rPr>
          <w:rFonts w:asciiTheme="minorHAnsi" w:hAnsiTheme="minorHAnsi" w:cstheme="minorBidi"/>
          <w:b/>
          <w:bCs/>
          <w:sz w:val="22"/>
          <w:szCs w:val="22"/>
          <w:lang w:val="en-US"/>
        </w:rPr>
        <w:t>Please use the reference number</w:t>
      </w:r>
      <w:r>
        <w:rPr>
          <w:rFonts w:asciiTheme="minorHAnsi" w:hAnsiTheme="minorHAnsi" w:cstheme="minorBidi"/>
          <w:sz w:val="22"/>
          <w:szCs w:val="22"/>
          <w:lang w:val="en-US"/>
        </w:rPr>
        <w:t xml:space="preserve"> </w:t>
      </w:r>
      <w:r w:rsidRPr="00877A4E">
        <w:rPr>
          <w:rFonts w:asciiTheme="minorHAnsi" w:hAnsiTheme="minorHAnsi" w:cstheme="minorBidi"/>
          <w:b/>
          <w:bCs/>
          <w:sz w:val="22"/>
          <w:szCs w:val="22"/>
          <w:lang w:val="en-US"/>
        </w:rPr>
        <w:t>2024/55/B/ST5/02212</w:t>
      </w:r>
      <w:r>
        <w:rPr>
          <w:rFonts w:asciiTheme="minorHAnsi" w:hAnsiTheme="minorHAnsi" w:cstheme="minorBidi"/>
          <w:sz w:val="22"/>
          <w:szCs w:val="22"/>
          <w:lang w:val="en-US"/>
        </w:rPr>
        <w:t xml:space="preserve"> </w:t>
      </w:r>
      <w:r w:rsidRPr="00877A4E">
        <w:rPr>
          <w:rFonts w:asciiTheme="minorHAnsi" w:hAnsiTheme="minorHAnsi" w:cstheme="minorBidi"/>
          <w:b/>
          <w:bCs/>
          <w:sz w:val="22"/>
          <w:szCs w:val="22"/>
          <w:lang w:val="en-US"/>
        </w:rPr>
        <w:t>in the application email.</w:t>
      </w:r>
      <w:r>
        <w:rPr>
          <w:rFonts w:asciiTheme="minorHAnsi" w:hAnsiTheme="minorHAnsi" w:cstheme="minorBidi"/>
          <w:sz w:val="22"/>
          <w:szCs w:val="22"/>
          <w:lang w:val="en-US"/>
        </w:rPr>
        <w:t xml:space="preserve"> </w:t>
      </w:r>
    </w:p>
    <w:p w14:paraId="712148D9" w14:textId="77777777" w:rsidR="00C57D31" w:rsidRPr="00236331" w:rsidRDefault="00C57D31" w:rsidP="00C57D31">
      <w:pPr>
        <w:rPr>
          <w:rFonts w:asciiTheme="minorHAnsi" w:hAnsiTheme="minorHAnsi" w:cstheme="minorHAnsi"/>
          <w:b/>
          <w:bCs/>
          <w:sz w:val="22"/>
          <w:szCs w:val="22"/>
          <w:lang w:val="en-US"/>
        </w:rPr>
      </w:pPr>
    </w:p>
    <w:p w14:paraId="3AC7544B" w14:textId="24447A14" w:rsidR="00264030" w:rsidRPr="00991A18" w:rsidRDefault="00264030" w:rsidP="00264030">
      <w:pPr>
        <w:numPr>
          <w:ilvl w:val="0"/>
          <w:numId w:val="11"/>
        </w:numPr>
        <w:ind w:left="0"/>
        <w:jc w:val="both"/>
        <w:rPr>
          <w:rFonts w:asciiTheme="minorHAnsi" w:hAnsiTheme="minorHAnsi" w:cstheme="minorBidi"/>
          <w:b/>
          <w:sz w:val="22"/>
          <w:szCs w:val="22"/>
        </w:rPr>
      </w:pPr>
      <w:proofErr w:type="spellStart"/>
      <w:r w:rsidRPr="00991A18">
        <w:rPr>
          <w:rFonts w:asciiTheme="minorHAnsi" w:hAnsiTheme="minorHAnsi" w:cstheme="minorBidi"/>
          <w:b/>
          <w:sz w:val="22"/>
          <w:szCs w:val="22"/>
        </w:rPr>
        <w:t>Required</w:t>
      </w:r>
      <w:proofErr w:type="spellEnd"/>
      <w:r w:rsidRPr="00991A18">
        <w:rPr>
          <w:rFonts w:asciiTheme="minorHAnsi" w:hAnsiTheme="minorHAnsi" w:cstheme="minorBidi"/>
          <w:b/>
          <w:sz w:val="22"/>
          <w:szCs w:val="22"/>
        </w:rPr>
        <w:t xml:space="preserve"> </w:t>
      </w:r>
      <w:proofErr w:type="spellStart"/>
      <w:r w:rsidRPr="00991A18">
        <w:rPr>
          <w:rFonts w:asciiTheme="minorHAnsi" w:hAnsiTheme="minorHAnsi" w:cstheme="minorBidi"/>
          <w:b/>
          <w:sz w:val="22"/>
          <w:szCs w:val="22"/>
        </w:rPr>
        <w:t>documents</w:t>
      </w:r>
      <w:proofErr w:type="spellEnd"/>
      <w:r w:rsidR="00347B54" w:rsidRPr="00991A18">
        <w:rPr>
          <w:rFonts w:asciiTheme="minorHAnsi" w:hAnsiTheme="minorHAnsi" w:cstheme="minorBidi"/>
          <w:b/>
          <w:sz w:val="22"/>
          <w:szCs w:val="22"/>
        </w:rPr>
        <w:t>:</w:t>
      </w:r>
    </w:p>
    <w:p w14:paraId="25AB4A90" w14:textId="77777777" w:rsidR="00991A18" w:rsidRPr="00236331" w:rsidRDefault="00991A18" w:rsidP="00991A18">
      <w:pPr>
        <w:jc w:val="both"/>
        <w:rPr>
          <w:rFonts w:asciiTheme="minorHAnsi" w:hAnsiTheme="minorHAnsi" w:cstheme="minorBidi"/>
          <w:sz w:val="22"/>
          <w:szCs w:val="22"/>
        </w:rPr>
      </w:pPr>
    </w:p>
    <w:p w14:paraId="7AA9E8D1" w14:textId="77777777" w:rsidR="008F60E0" w:rsidRPr="008F60E0" w:rsidRDefault="00991A18" w:rsidP="008F60E0">
      <w:pPr>
        <w:pStyle w:val="Akapitzlist"/>
        <w:numPr>
          <w:ilvl w:val="0"/>
          <w:numId w:val="22"/>
        </w:numPr>
        <w:jc w:val="both"/>
        <w:rPr>
          <w:rFonts w:asciiTheme="minorHAnsi" w:eastAsiaTheme="minorEastAsia" w:hAnsiTheme="minorHAnsi" w:cstheme="minorBidi"/>
          <w:color w:val="000000" w:themeColor="text1"/>
          <w:sz w:val="22"/>
          <w:szCs w:val="22"/>
          <w:lang w:val="en-US"/>
        </w:rPr>
      </w:pPr>
      <w:r w:rsidRPr="008F60E0">
        <w:rPr>
          <w:rFonts w:asciiTheme="minorHAnsi" w:eastAsiaTheme="minorEastAsia" w:hAnsiTheme="minorHAnsi" w:cstheme="minorBidi"/>
          <w:b/>
          <w:iCs/>
          <w:sz w:val="22"/>
          <w:szCs w:val="22"/>
          <w:lang w:val="en-US"/>
        </w:rPr>
        <w:t>A copy of a master's degree in physical sciences or materials engineering</w:t>
      </w:r>
      <w:r w:rsidRPr="00991A18">
        <w:rPr>
          <w:rFonts w:asciiTheme="minorHAnsi" w:eastAsiaTheme="minorEastAsia" w:hAnsiTheme="minorHAnsi" w:cstheme="minorBidi"/>
          <w:iCs/>
          <w:sz w:val="22"/>
          <w:szCs w:val="22"/>
          <w:lang w:val="en-US"/>
        </w:rPr>
        <w:t xml:space="preserve"> issued by authorized institutions recognized in the Republic of Poland (</w:t>
      </w:r>
      <w:proofErr w:type="spellStart"/>
      <w:r w:rsidR="008F60E0">
        <w:rPr>
          <w:rFonts w:asciiTheme="minorHAnsi" w:eastAsiaTheme="minorEastAsia" w:hAnsiTheme="minorHAnsi" w:cstheme="minorBidi"/>
          <w:iCs/>
          <w:sz w:val="22"/>
          <w:szCs w:val="22"/>
          <w:lang w:val="en-US"/>
        </w:rPr>
        <w:t>Kwalifikator</w:t>
      </w:r>
      <w:proofErr w:type="spellEnd"/>
      <w:r w:rsidR="008F60E0">
        <w:rPr>
          <w:rFonts w:asciiTheme="minorHAnsi" w:eastAsiaTheme="minorEastAsia" w:hAnsiTheme="minorHAnsi" w:cstheme="minorBidi"/>
          <w:iCs/>
          <w:sz w:val="22"/>
          <w:szCs w:val="22"/>
          <w:lang w:val="en-US"/>
        </w:rPr>
        <w:t xml:space="preserve"> </w:t>
      </w:r>
      <w:r w:rsidRPr="00991A18">
        <w:rPr>
          <w:rFonts w:asciiTheme="minorHAnsi" w:eastAsiaTheme="minorEastAsia" w:hAnsiTheme="minorHAnsi" w:cstheme="minorBidi"/>
          <w:iCs/>
          <w:sz w:val="22"/>
          <w:szCs w:val="22"/>
          <w:lang w:val="en-US"/>
        </w:rPr>
        <w:t>NAWA</w:t>
      </w:r>
      <w:r>
        <w:rPr>
          <w:rFonts w:asciiTheme="minorHAnsi" w:eastAsiaTheme="minorEastAsia" w:hAnsiTheme="minorHAnsi" w:cstheme="minorBidi"/>
          <w:iCs/>
          <w:sz w:val="22"/>
          <w:szCs w:val="22"/>
          <w:lang w:val="en-US"/>
        </w:rPr>
        <w:t xml:space="preserve">, </w:t>
      </w:r>
      <w:hyperlink r:id="rId14" w:history="1">
        <w:r w:rsidR="008F60E0" w:rsidRPr="00F907C4">
          <w:rPr>
            <w:rStyle w:val="Hipercze"/>
            <w:rFonts w:asciiTheme="minorHAnsi" w:eastAsiaTheme="minorEastAsia" w:hAnsiTheme="minorHAnsi" w:cstheme="minorBidi"/>
            <w:iCs/>
            <w:sz w:val="22"/>
            <w:szCs w:val="22"/>
            <w:lang w:val="en-US"/>
          </w:rPr>
          <w:t>https://kwalifikator.nawa.gov.pl/</w:t>
        </w:r>
      </w:hyperlink>
      <w:r w:rsidR="008F60E0">
        <w:rPr>
          <w:rFonts w:asciiTheme="minorHAnsi" w:eastAsiaTheme="minorEastAsia" w:hAnsiTheme="minorHAnsi" w:cstheme="minorBidi"/>
          <w:iCs/>
          <w:sz w:val="22"/>
          <w:szCs w:val="22"/>
          <w:lang w:val="en-US"/>
        </w:rPr>
        <w:t xml:space="preserve"> </w:t>
      </w:r>
      <w:r w:rsidRPr="00991A18">
        <w:rPr>
          <w:rFonts w:asciiTheme="minorHAnsi" w:eastAsiaTheme="minorEastAsia" w:hAnsiTheme="minorHAnsi" w:cstheme="minorBidi"/>
          <w:iCs/>
          <w:sz w:val="22"/>
          <w:szCs w:val="22"/>
          <w:lang w:val="en-US"/>
        </w:rPr>
        <w:t>).</w:t>
      </w:r>
      <w:r w:rsidR="008F60E0" w:rsidRPr="00236331">
        <w:rPr>
          <w:rFonts w:asciiTheme="minorHAnsi" w:hAnsiTheme="minorHAnsi" w:cstheme="minorBidi"/>
          <w:sz w:val="22"/>
          <w:szCs w:val="22"/>
          <w:lang w:val="en-US"/>
        </w:rPr>
        <w:t xml:space="preserve">Diplomas or certificates issued by colleges and universities attesting to education and degrees or titles held </w:t>
      </w:r>
      <w:r w:rsidR="008F60E0" w:rsidRPr="00236331">
        <w:rPr>
          <w:rFonts w:ascii="Calibri" w:eastAsia="Calibri" w:hAnsi="Calibri" w:cs="Calibri"/>
          <w:sz w:val="22"/>
          <w:szCs w:val="22"/>
          <w:lang w:val="en-US"/>
        </w:rPr>
        <w:t xml:space="preserve">(in case of academic degrees obtained abroad - the documents must meet the equivalence criteria set out in Article 328 of the Act of 20 July 2018 Law on Higher Education and Science (Journal of Laws of 2022, item 574 i.e. as amended; Polish:  </w:t>
      </w:r>
      <w:proofErr w:type="spellStart"/>
      <w:r w:rsidR="008F60E0" w:rsidRPr="00236331">
        <w:rPr>
          <w:rFonts w:ascii="Calibri" w:eastAsia="Calibri" w:hAnsi="Calibri" w:cs="Calibri"/>
          <w:sz w:val="22"/>
          <w:szCs w:val="22"/>
          <w:lang w:val="en-US"/>
        </w:rPr>
        <w:t>Dziennik</w:t>
      </w:r>
      <w:proofErr w:type="spellEnd"/>
      <w:r w:rsidR="008F60E0" w:rsidRPr="00236331">
        <w:rPr>
          <w:rFonts w:ascii="Calibri" w:eastAsia="Calibri" w:hAnsi="Calibri" w:cs="Calibri"/>
          <w:sz w:val="22"/>
          <w:szCs w:val="22"/>
          <w:lang w:val="en-US"/>
        </w:rPr>
        <w:t xml:space="preserve"> </w:t>
      </w:r>
      <w:proofErr w:type="spellStart"/>
      <w:r w:rsidR="008F60E0" w:rsidRPr="00236331">
        <w:rPr>
          <w:rFonts w:ascii="Calibri" w:eastAsia="Calibri" w:hAnsi="Calibri" w:cs="Calibri"/>
          <w:sz w:val="22"/>
          <w:szCs w:val="22"/>
          <w:lang w:val="en-US"/>
        </w:rPr>
        <w:t>Ustaw</w:t>
      </w:r>
      <w:proofErr w:type="spellEnd"/>
      <w:r w:rsidR="008F60E0" w:rsidRPr="00236331">
        <w:rPr>
          <w:rFonts w:ascii="Calibri" w:eastAsia="Calibri" w:hAnsi="Calibri" w:cs="Calibri"/>
          <w:sz w:val="22"/>
          <w:szCs w:val="22"/>
          <w:lang w:val="en-US"/>
        </w:rPr>
        <w:t xml:space="preserve"> 2021 poz.478)</w:t>
      </w:r>
      <w:r w:rsidR="008F60E0" w:rsidRPr="00236331">
        <w:rPr>
          <w:rFonts w:asciiTheme="minorHAnsi" w:hAnsiTheme="minorHAnsi" w:cstheme="minorBidi"/>
          <w:sz w:val="22"/>
          <w:szCs w:val="22"/>
          <w:lang w:val="en-US"/>
        </w:rPr>
        <w:t>;</w:t>
      </w:r>
    </w:p>
    <w:p w14:paraId="3265618F" w14:textId="2137F475" w:rsidR="00264030" w:rsidRPr="008F60E0" w:rsidRDefault="008F60E0" w:rsidP="008F60E0">
      <w:pPr>
        <w:pStyle w:val="Akapitzlist"/>
        <w:ind w:left="1069"/>
        <w:jc w:val="both"/>
        <w:rPr>
          <w:rFonts w:asciiTheme="minorHAnsi" w:eastAsiaTheme="minorEastAsia" w:hAnsiTheme="minorHAnsi" w:cstheme="minorBidi"/>
          <w:color w:val="000000" w:themeColor="text1"/>
          <w:sz w:val="22"/>
          <w:szCs w:val="22"/>
          <w:lang w:val="en-US"/>
        </w:rPr>
      </w:pPr>
      <w:r w:rsidRPr="00236331">
        <w:rPr>
          <w:rFonts w:asciiTheme="minorHAnsi" w:hAnsiTheme="minorHAnsi" w:cstheme="minorBidi"/>
          <w:sz w:val="22"/>
          <w:szCs w:val="22"/>
          <w:lang w:val="en-US"/>
        </w:rPr>
        <w:t xml:space="preserve"> </w:t>
      </w:r>
      <w:r w:rsidR="00264030" w:rsidRPr="008F60E0">
        <w:rPr>
          <w:rFonts w:asciiTheme="minorHAnsi" w:hAnsiTheme="minorHAnsi" w:cstheme="minorBidi"/>
          <w:sz w:val="22"/>
          <w:szCs w:val="22"/>
          <w:lang w:val="en-US"/>
        </w:rPr>
        <w:t xml:space="preserve"> </w:t>
      </w:r>
    </w:p>
    <w:p w14:paraId="31256D29" w14:textId="38C8A5A3" w:rsidR="008F60E0" w:rsidRPr="008F60E0" w:rsidRDefault="007C11A4" w:rsidP="008F60E0">
      <w:pPr>
        <w:pStyle w:val="Akapitzlist"/>
        <w:numPr>
          <w:ilvl w:val="0"/>
          <w:numId w:val="22"/>
        </w:numPr>
        <w:jc w:val="both"/>
        <w:rPr>
          <w:iCs/>
          <w:sz w:val="22"/>
          <w:szCs w:val="22"/>
          <w:lang w:val="en-US"/>
        </w:rPr>
      </w:pPr>
      <w:r>
        <w:rPr>
          <w:rFonts w:asciiTheme="minorHAnsi" w:hAnsiTheme="minorHAnsi" w:cstheme="minorBidi"/>
          <w:b/>
          <w:iCs/>
          <w:sz w:val="22"/>
          <w:szCs w:val="22"/>
          <w:lang w:val="en-US"/>
        </w:rPr>
        <w:t xml:space="preserve">Scientific </w:t>
      </w:r>
      <w:r w:rsidR="00264030" w:rsidRPr="008F60E0">
        <w:rPr>
          <w:rFonts w:asciiTheme="minorHAnsi" w:hAnsiTheme="minorHAnsi" w:cstheme="minorBidi"/>
          <w:b/>
          <w:iCs/>
          <w:sz w:val="22"/>
          <w:szCs w:val="22"/>
          <w:lang w:val="en-US"/>
        </w:rPr>
        <w:t>Curriculum Vitae</w:t>
      </w:r>
      <w:r w:rsidR="00C57D31" w:rsidRPr="00236331">
        <w:rPr>
          <w:rFonts w:asciiTheme="minorHAnsi" w:hAnsiTheme="minorHAnsi" w:cstheme="minorBidi"/>
          <w:i/>
          <w:iCs/>
          <w:sz w:val="22"/>
          <w:szCs w:val="22"/>
          <w:lang w:val="en-US"/>
        </w:rPr>
        <w:t xml:space="preserve"> </w:t>
      </w:r>
      <w:r w:rsidR="00C57D31" w:rsidRPr="00236331">
        <w:rPr>
          <w:rFonts w:asciiTheme="minorHAnsi" w:hAnsiTheme="minorHAnsi" w:cstheme="minorBidi"/>
          <w:iCs/>
          <w:sz w:val="22"/>
          <w:szCs w:val="22"/>
          <w:lang w:val="en-US"/>
        </w:rPr>
        <w:t xml:space="preserve">(max. </w:t>
      </w:r>
      <w:r w:rsidR="00347B54" w:rsidRPr="00236331">
        <w:rPr>
          <w:rFonts w:asciiTheme="minorHAnsi" w:hAnsiTheme="minorHAnsi" w:cstheme="minorBidi"/>
          <w:iCs/>
          <w:sz w:val="22"/>
          <w:szCs w:val="22"/>
          <w:lang w:val="en-US"/>
        </w:rPr>
        <w:t>4</w:t>
      </w:r>
      <w:r w:rsidR="00C57D31" w:rsidRPr="00236331">
        <w:rPr>
          <w:rFonts w:asciiTheme="minorHAnsi" w:hAnsiTheme="minorHAnsi" w:cstheme="minorBidi"/>
          <w:iCs/>
          <w:sz w:val="22"/>
          <w:szCs w:val="22"/>
          <w:lang w:val="en-US"/>
        </w:rPr>
        <w:t xml:space="preserve"> pages A4)</w:t>
      </w:r>
      <w:r w:rsidR="00264030" w:rsidRPr="00236331">
        <w:rPr>
          <w:rFonts w:asciiTheme="minorHAnsi" w:hAnsiTheme="minorHAnsi" w:cstheme="minorBidi"/>
          <w:iCs/>
          <w:sz w:val="22"/>
          <w:szCs w:val="22"/>
          <w:lang w:val="en-US"/>
        </w:rPr>
        <w:t>;</w:t>
      </w:r>
    </w:p>
    <w:p w14:paraId="5788AB6E" w14:textId="77777777" w:rsidR="008F60E0" w:rsidRPr="00236331" w:rsidRDefault="008F60E0" w:rsidP="008F60E0">
      <w:pPr>
        <w:pStyle w:val="Akapitzlist"/>
        <w:ind w:left="1069"/>
        <w:jc w:val="both"/>
        <w:rPr>
          <w:iCs/>
          <w:sz w:val="22"/>
          <w:szCs w:val="22"/>
          <w:lang w:val="en-US"/>
        </w:rPr>
      </w:pPr>
    </w:p>
    <w:p w14:paraId="5C6DA37E" w14:textId="68F4EA19" w:rsidR="008F60E0" w:rsidRDefault="00991A18" w:rsidP="008F60E0">
      <w:pPr>
        <w:pStyle w:val="Akapitzlist"/>
        <w:numPr>
          <w:ilvl w:val="0"/>
          <w:numId w:val="22"/>
        </w:numPr>
        <w:rPr>
          <w:rFonts w:asciiTheme="minorHAnsi" w:eastAsia="Arial" w:hAnsiTheme="minorHAnsi" w:cstheme="minorHAnsi"/>
          <w:sz w:val="22"/>
          <w:szCs w:val="22"/>
          <w:lang w:val="en-US"/>
        </w:rPr>
      </w:pPr>
      <w:r w:rsidRPr="00991A18">
        <w:rPr>
          <w:rFonts w:asciiTheme="minorHAnsi" w:eastAsia="Arial" w:hAnsiTheme="minorHAnsi" w:cstheme="minorHAnsi"/>
          <w:sz w:val="22"/>
          <w:szCs w:val="22"/>
          <w:lang w:val="en-US"/>
        </w:rPr>
        <w:t>The application procedure will be carried via the AMU Doctoral School</w:t>
      </w:r>
      <w:r w:rsidR="005211C2">
        <w:rPr>
          <w:rFonts w:asciiTheme="minorHAnsi" w:eastAsia="Arial" w:hAnsiTheme="minorHAnsi" w:cstheme="minorHAnsi"/>
          <w:sz w:val="22"/>
          <w:szCs w:val="22"/>
          <w:lang w:val="en-US"/>
        </w:rPr>
        <w:t xml:space="preserve">: </w:t>
      </w:r>
    </w:p>
    <w:p w14:paraId="235C1743" w14:textId="359DF8D9" w:rsidR="008F60E0" w:rsidRPr="00516FD5" w:rsidRDefault="00516FD5" w:rsidP="00516FD5">
      <w:pPr>
        <w:pStyle w:val="Akapitzlist"/>
        <w:ind w:left="1069"/>
        <w:rPr>
          <w:rFonts w:asciiTheme="minorHAnsi" w:eastAsia="Arial" w:hAnsiTheme="minorHAnsi" w:cstheme="minorHAnsi"/>
          <w:color w:val="0000FF"/>
          <w:sz w:val="22"/>
          <w:szCs w:val="22"/>
          <w:u w:val="single"/>
          <w:lang w:val="en-US"/>
        </w:rPr>
      </w:pPr>
      <w:hyperlink r:id="rId15" w:history="1">
        <w:r w:rsidR="00A34F3C" w:rsidRPr="00B87D0F">
          <w:rPr>
            <w:rStyle w:val="Hipercze"/>
            <w:rFonts w:asciiTheme="minorHAnsi" w:eastAsia="Arial" w:hAnsiTheme="minorHAnsi" w:cstheme="minorHAnsi"/>
            <w:sz w:val="22"/>
            <w:szCs w:val="22"/>
            <w:lang w:val="en-US"/>
          </w:rPr>
          <w:t>https://usosirk.amu.edu.pl/en-gb/offer/SD-2025/programme/SD-NFiz-G16/?from=field:DS010605N</w:t>
        </w:r>
      </w:hyperlink>
      <w:r w:rsidR="00A34F3C" w:rsidRPr="00516FD5">
        <w:rPr>
          <w:rFonts w:asciiTheme="minorHAnsi" w:eastAsia="Arial" w:hAnsiTheme="minorHAnsi" w:cstheme="minorHAnsi"/>
          <w:sz w:val="22"/>
          <w:szCs w:val="22"/>
          <w:lang w:val="en-US"/>
        </w:rPr>
        <w:t xml:space="preserve"> </w:t>
      </w:r>
    </w:p>
    <w:p w14:paraId="1E37A632" w14:textId="5735993B" w:rsidR="008F60E0" w:rsidRPr="008F60E0" w:rsidRDefault="00264030" w:rsidP="008F60E0">
      <w:pPr>
        <w:pStyle w:val="NormalnyWeb"/>
        <w:numPr>
          <w:ilvl w:val="0"/>
          <w:numId w:val="22"/>
        </w:numPr>
        <w:shd w:val="clear" w:color="auto" w:fill="F9FAFB"/>
        <w:jc w:val="both"/>
        <w:rPr>
          <w:rFonts w:asciiTheme="minorHAnsi" w:eastAsia="Arial" w:hAnsiTheme="minorHAnsi" w:cstheme="minorHAnsi"/>
          <w:sz w:val="22"/>
          <w:szCs w:val="22"/>
          <w:lang w:val="en-US"/>
        </w:rPr>
      </w:pPr>
      <w:r w:rsidRPr="00236331">
        <w:rPr>
          <w:rFonts w:asciiTheme="minorHAnsi" w:hAnsiTheme="minorHAnsi" w:cstheme="minorHAnsi"/>
          <w:sz w:val="22"/>
          <w:szCs w:val="22"/>
          <w:lang w:val="en-US"/>
        </w:rPr>
        <w:t xml:space="preserve">Consent to the processing of personal data as follows: </w:t>
      </w:r>
      <w:r w:rsidRPr="00236331">
        <w:rPr>
          <w:rFonts w:asciiTheme="minorHAnsi" w:hAnsiTheme="minorHAnsi" w:cstheme="minorHAnsi"/>
          <w:i/>
          <w:iCs/>
          <w:color w:val="1E1E1E"/>
          <w:sz w:val="22"/>
          <w:szCs w:val="22"/>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5DFAC992" w14:textId="6B1D50B4" w:rsidR="008F60E0" w:rsidRPr="00516FD5" w:rsidRDefault="00516FD5" w:rsidP="00516FD5">
      <w:pPr>
        <w:pStyle w:val="Akapitzlist"/>
        <w:numPr>
          <w:ilvl w:val="0"/>
          <w:numId w:val="22"/>
        </w:numPr>
        <w:rPr>
          <w:rFonts w:asciiTheme="minorHAnsi" w:eastAsia="Arial" w:hAnsiTheme="minorHAnsi" w:cstheme="minorBidi"/>
          <w:b/>
          <w:color w:val="FF0000"/>
          <w:szCs w:val="22"/>
          <w:lang w:val="en-US"/>
        </w:rPr>
      </w:pPr>
      <w:r w:rsidRPr="00516FD5">
        <w:rPr>
          <w:rFonts w:asciiTheme="minorHAnsi" w:eastAsia="Arial" w:hAnsiTheme="minorHAnsi" w:cstheme="minorBidi"/>
          <w:b/>
          <w:color w:val="FF0000"/>
          <w:szCs w:val="22"/>
          <w:lang w:val="en-US"/>
        </w:rPr>
        <w:t xml:space="preserve">IMPORTANT: We will consider only applications with the signed RODO Information Clause </w:t>
      </w:r>
      <w:bookmarkStart w:id="0" w:name="_GoBack"/>
      <w:bookmarkEnd w:id="0"/>
    </w:p>
    <w:p w14:paraId="0A1E9997" w14:textId="52F6E0A4" w:rsidR="008F60E0" w:rsidRDefault="008F60E0" w:rsidP="00F721C6">
      <w:pPr>
        <w:jc w:val="both"/>
        <w:rPr>
          <w:rFonts w:asciiTheme="minorHAnsi" w:hAnsiTheme="minorHAnsi" w:cstheme="minorHAnsi"/>
          <w:b/>
          <w:bCs/>
          <w:sz w:val="22"/>
          <w:szCs w:val="22"/>
          <w:lang w:val="en-US"/>
        </w:rPr>
      </w:pPr>
    </w:p>
    <w:p w14:paraId="3DEAD2EE" w14:textId="77777777" w:rsidR="005211C2" w:rsidRDefault="005211C2" w:rsidP="00F721C6">
      <w:pPr>
        <w:jc w:val="both"/>
        <w:rPr>
          <w:rFonts w:asciiTheme="minorHAnsi" w:hAnsiTheme="minorHAnsi" w:cstheme="minorHAnsi"/>
          <w:b/>
          <w:bCs/>
          <w:sz w:val="22"/>
          <w:szCs w:val="22"/>
          <w:lang w:val="en-US"/>
        </w:rPr>
      </w:pPr>
    </w:p>
    <w:p w14:paraId="6414C28D" w14:textId="77777777" w:rsidR="008F60E0" w:rsidRPr="00236331" w:rsidRDefault="008F60E0" w:rsidP="00F721C6">
      <w:pPr>
        <w:jc w:val="both"/>
        <w:rPr>
          <w:rFonts w:asciiTheme="minorHAnsi" w:hAnsiTheme="minorHAnsi" w:cstheme="minorHAnsi"/>
          <w:b/>
          <w:bCs/>
          <w:sz w:val="22"/>
          <w:szCs w:val="22"/>
          <w:lang w:val="en-US"/>
        </w:rPr>
      </w:pPr>
    </w:p>
    <w:p w14:paraId="5072CA1C" w14:textId="77777777" w:rsidR="0F42CE69" w:rsidRPr="00236331"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n-US"/>
        </w:rPr>
      </w:pPr>
      <w:r w:rsidRPr="00236331">
        <w:rPr>
          <w:rFonts w:asciiTheme="minorHAnsi" w:hAnsiTheme="minorHAnsi" w:cstheme="minorHAnsi"/>
          <w:b/>
          <w:bCs/>
          <w:sz w:val="22"/>
          <w:szCs w:val="22"/>
          <w:lang w:val="en-US"/>
        </w:rPr>
        <w:t xml:space="preserve">Conditions of the competition determined by the </w:t>
      </w:r>
      <w:r w:rsidR="00910DF2" w:rsidRPr="00236331">
        <w:rPr>
          <w:rFonts w:asciiTheme="minorHAnsi" w:hAnsiTheme="minorHAnsi" w:cstheme="minorBidi"/>
          <w:b/>
          <w:sz w:val="22"/>
          <w:szCs w:val="22"/>
          <w:lang w:val="en-US"/>
        </w:rPr>
        <w:t>competition</w:t>
      </w:r>
      <w:r w:rsidR="00910DF2" w:rsidRPr="00236331">
        <w:rPr>
          <w:rFonts w:asciiTheme="minorHAnsi" w:hAnsiTheme="minorHAnsi" w:cstheme="minorBidi"/>
          <w:sz w:val="22"/>
          <w:szCs w:val="22"/>
          <w:lang w:val="en-US"/>
        </w:rPr>
        <w:t xml:space="preserve"> </w:t>
      </w:r>
      <w:r w:rsidR="0028598F" w:rsidRPr="00236331">
        <w:rPr>
          <w:rFonts w:asciiTheme="minorHAnsi" w:hAnsiTheme="minorHAnsi" w:cstheme="minorHAnsi"/>
          <w:b/>
          <w:bCs/>
          <w:sz w:val="22"/>
          <w:szCs w:val="22"/>
          <w:lang w:val="en-US"/>
        </w:rPr>
        <w:t>committee</w:t>
      </w:r>
      <w:r w:rsidRPr="00236331">
        <w:rPr>
          <w:rFonts w:asciiTheme="minorHAnsi" w:hAnsiTheme="minorHAnsi" w:cstheme="minorHAnsi"/>
          <w:b/>
          <w:bCs/>
          <w:sz w:val="22"/>
          <w:szCs w:val="22"/>
          <w:lang w:val="en-US"/>
        </w:rPr>
        <w:t xml:space="preserve"> </w:t>
      </w:r>
    </w:p>
    <w:p w14:paraId="7668CAB5" w14:textId="77777777" w:rsidR="00EF29DC" w:rsidRPr="00236331" w:rsidRDefault="00EF29DC" w:rsidP="00A46254">
      <w:pPr>
        <w:jc w:val="both"/>
        <w:rPr>
          <w:rFonts w:asciiTheme="minorHAnsi" w:eastAsia="Arial" w:hAnsiTheme="minorHAnsi" w:cstheme="minorHAnsi"/>
          <w:b/>
          <w:bCs/>
          <w:sz w:val="22"/>
          <w:szCs w:val="22"/>
          <w:lang w:val="en-US"/>
        </w:rPr>
      </w:pPr>
    </w:p>
    <w:p w14:paraId="2D357332" w14:textId="77777777" w:rsidR="00275CE7" w:rsidRPr="00236331" w:rsidRDefault="0028598F" w:rsidP="6D41A1A5">
      <w:pPr>
        <w:pStyle w:val="Akapitzlist"/>
        <w:numPr>
          <w:ilvl w:val="0"/>
          <w:numId w:val="4"/>
        </w:numPr>
        <w:jc w:val="both"/>
        <w:rPr>
          <w:rFonts w:asciiTheme="minorHAnsi" w:eastAsia="Arial" w:hAnsiTheme="minorHAnsi" w:cstheme="minorHAnsi"/>
          <w:b/>
          <w:bCs/>
          <w:sz w:val="22"/>
          <w:szCs w:val="22"/>
        </w:rPr>
      </w:pPr>
      <w:r w:rsidRPr="00236331">
        <w:rPr>
          <w:rFonts w:asciiTheme="minorHAnsi" w:eastAsia="Arial" w:hAnsiTheme="minorHAnsi" w:cstheme="minorHAnsi"/>
          <w:b/>
          <w:bCs/>
          <w:sz w:val="22"/>
          <w:szCs w:val="22"/>
        </w:rPr>
        <w:t xml:space="preserve">Job </w:t>
      </w:r>
      <w:proofErr w:type="spellStart"/>
      <w:r w:rsidR="004D6C79" w:rsidRPr="00236331">
        <w:rPr>
          <w:rFonts w:asciiTheme="minorHAnsi" w:eastAsia="Arial" w:hAnsiTheme="minorHAnsi" w:cstheme="minorHAnsi"/>
          <w:b/>
          <w:bCs/>
          <w:sz w:val="22"/>
          <w:szCs w:val="22"/>
        </w:rPr>
        <w:t>Offer</w:t>
      </w:r>
      <w:proofErr w:type="spellEnd"/>
      <w:r w:rsidR="004D6C79" w:rsidRPr="00236331">
        <w:rPr>
          <w:rFonts w:asciiTheme="minorHAnsi" w:eastAsia="Arial" w:hAnsiTheme="minorHAnsi" w:cstheme="minorHAnsi"/>
          <w:b/>
          <w:bCs/>
          <w:sz w:val="22"/>
          <w:szCs w:val="22"/>
        </w:rPr>
        <w:t xml:space="preserve"> </w:t>
      </w:r>
      <w:proofErr w:type="spellStart"/>
      <w:r w:rsidR="004D6C79" w:rsidRPr="00236331">
        <w:rPr>
          <w:rFonts w:asciiTheme="minorHAnsi" w:eastAsia="Arial" w:hAnsiTheme="minorHAnsi" w:cstheme="minorHAnsi"/>
          <w:b/>
          <w:bCs/>
          <w:sz w:val="22"/>
          <w:szCs w:val="22"/>
        </w:rPr>
        <w:t>description</w:t>
      </w:r>
      <w:proofErr w:type="spellEnd"/>
    </w:p>
    <w:p w14:paraId="386ABA85" w14:textId="78D402A2" w:rsidR="00375621" w:rsidRPr="00236331" w:rsidRDefault="00375621" w:rsidP="00A46254">
      <w:pPr>
        <w:jc w:val="both"/>
        <w:rPr>
          <w:rFonts w:asciiTheme="minorHAnsi" w:eastAsia="Arial" w:hAnsiTheme="minorHAnsi" w:cstheme="minorHAnsi"/>
          <w:bCs/>
          <w:color w:val="FF0000"/>
          <w:sz w:val="22"/>
          <w:szCs w:val="22"/>
          <w:lang w:val="en-US"/>
        </w:rPr>
      </w:pPr>
    </w:p>
    <w:p w14:paraId="75D7A9B9" w14:textId="3FF3A947" w:rsidR="00624542" w:rsidRPr="00624542" w:rsidRDefault="00624542" w:rsidP="00624542">
      <w:pPr>
        <w:jc w:val="both"/>
        <w:rPr>
          <w:rFonts w:asciiTheme="minorHAnsi" w:hAnsiTheme="minorHAnsi" w:cstheme="minorHAnsi"/>
          <w:bCs/>
          <w:sz w:val="22"/>
          <w:szCs w:val="22"/>
          <w:lang w:val="en-US"/>
        </w:rPr>
      </w:pPr>
      <w:r w:rsidRPr="00624542">
        <w:rPr>
          <w:rFonts w:asciiTheme="minorHAnsi" w:hAnsiTheme="minorHAnsi" w:cstheme="minorHAnsi"/>
          <w:bCs/>
          <w:sz w:val="22"/>
          <w:szCs w:val="22"/>
          <w:lang w:val="en-US"/>
        </w:rPr>
        <w:t xml:space="preserve">We are offering a PhD position focused on the study of </w:t>
      </w:r>
      <w:r w:rsidRPr="00624542">
        <w:rPr>
          <w:rFonts w:asciiTheme="minorHAnsi" w:hAnsiTheme="minorHAnsi" w:cstheme="minorHAnsi"/>
          <w:b/>
          <w:bCs/>
          <w:sz w:val="22"/>
          <w:szCs w:val="22"/>
          <w:lang w:val="en-US"/>
        </w:rPr>
        <w:t>ferroelectric nematic (NF) liquid crystals</w:t>
      </w:r>
      <w:r w:rsidRPr="00624542">
        <w:rPr>
          <w:rFonts w:asciiTheme="minorHAnsi" w:hAnsiTheme="minorHAnsi" w:cstheme="minorHAnsi"/>
          <w:bCs/>
          <w:sz w:val="22"/>
          <w:szCs w:val="22"/>
          <w:lang w:val="en-US"/>
        </w:rPr>
        <w:t>—a</w:t>
      </w:r>
      <w:r>
        <w:rPr>
          <w:rFonts w:asciiTheme="minorHAnsi" w:hAnsiTheme="minorHAnsi" w:cstheme="minorHAnsi"/>
          <w:bCs/>
          <w:sz w:val="22"/>
          <w:szCs w:val="22"/>
          <w:lang w:val="en-US"/>
        </w:rPr>
        <w:t> </w:t>
      </w:r>
      <w:r w:rsidRPr="00624542">
        <w:rPr>
          <w:rFonts w:asciiTheme="minorHAnsi" w:hAnsiTheme="minorHAnsi" w:cstheme="minorHAnsi"/>
          <w:bCs/>
          <w:sz w:val="22"/>
          <w:szCs w:val="22"/>
          <w:lang w:val="en-US"/>
        </w:rPr>
        <w:t>new class of soft materials that combine fluid-like properties with polar molecular ordering. These materials exhibit extraordinary responsiveness to electric fields and external stimuli, along with unique optical and structural behaviors. However, their mechanical fragility and low durability currently limit real-world applications.</w:t>
      </w:r>
    </w:p>
    <w:p w14:paraId="6D970CB9" w14:textId="77777777" w:rsidR="00624542" w:rsidRPr="00624542" w:rsidRDefault="00624542" w:rsidP="00624542">
      <w:pPr>
        <w:jc w:val="both"/>
        <w:rPr>
          <w:rFonts w:asciiTheme="minorHAnsi" w:hAnsiTheme="minorHAnsi" w:cstheme="minorHAnsi"/>
          <w:bCs/>
          <w:sz w:val="22"/>
          <w:szCs w:val="22"/>
          <w:lang w:val="en-US"/>
        </w:rPr>
      </w:pPr>
      <w:r w:rsidRPr="00624542">
        <w:rPr>
          <w:rFonts w:asciiTheme="minorHAnsi" w:hAnsiTheme="minorHAnsi" w:cstheme="minorHAnsi"/>
          <w:bCs/>
          <w:sz w:val="22"/>
          <w:szCs w:val="22"/>
          <w:lang w:val="en-US"/>
        </w:rPr>
        <w:t xml:space="preserve">The goal of this PhD project is to explore and optimize the </w:t>
      </w:r>
      <w:r w:rsidRPr="00624542">
        <w:rPr>
          <w:rFonts w:asciiTheme="minorHAnsi" w:hAnsiTheme="minorHAnsi" w:cstheme="minorHAnsi"/>
          <w:b/>
          <w:bCs/>
          <w:sz w:val="22"/>
          <w:szCs w:val="22"/>
          <w:lang w:val="en-US"/>
        </w:rPr>
        <w:t>mechanical performance</w:t>
      </w:r>
      <w:r w:rsidRPr="00624542">
        <w:rPr>
          <w:rFonts w:asciiTheme="minorHAnsi" w:hAnsiTheme="minorHAnsi" w:cstheme="minorHAnsi"/>
          <w:bCs/>
          <w:sz w:val="22"/>
          <w:szCs w:val="22"/>
          <w:lang w:val="en-US"/>
        </w:rPr>
        <w:t xml:space="preserve"> and </w:t>
      </w:r>
      <w:r w:rsidRPr="00624542">
        <w:rPr>
          <w:rFonts w:asciiTheme="minorHAnsi" w:hAnsiTheme="minorHAnsi" w:cstheme="minorHAnsi"/>
          <w:b/>
          <w:bCs/>
          <w:sz w:val="22"/>
          <w:szCs w:val="22"/>
          <w:lang w:val="en-US"/>
        </w:rPr>
        <w:t>stimulus responsiveness</w:t>
      </w:r>
      <w:r w:rsidRPr="00624542">
        <w:rPr>
          <w:rFonts w:asciiTheme="minorHAnsi" w:hAnsiTheme="minorHAnsi" w:cstheme="minorHAnsi"/>
          <w:bCs/>
          <w:sz w:val="22"/>
          <w:szCs w:val="22"/>
          <w:lang w:val="en-US"/>
        </w:rPr>
        <w:t xml:space="preserve"> of NF materials, especially when embedded in </w:t>
      </w:r>
      <w:r w:rsidRPr="00624542">
        <w:rPr>
          <w:rFonts w:asciiTheme="minorHAnsi" w:hAnsiTheme="minorHAnsi" w:cstheme="minorHAnsi"/>
          <w:b/>
          <w:bCs/>
          <w:sz w:val="22"/>
          <w:szCs w:val="22"/>
          <w:lang w:val="en-US"/>
        </w:rPr>
        <w:t>ultrathin, flexible polymer membranes</w:t>
      </w:r>
      <w:r w:rsidRPr="00624542">
        <w:rPr>
          <w:rFonts w:asciiTheme="minorHAnsi" w:hAnsiTheme="minorHAnsi" w:cstheme="minorHAnsi"/>
          <w:bCs/>
          <w:sz w:val="22"/>
          <w:szCs w:val="22"/>
          <w:lang w:val="en-US"/>
        </w:rPr>
        <w:t xml:space="preserve"> that provide structural support without compromising functional properties.</w:t>
      </w:r>
    </w:p>
    <w:p w14:paraId="56D01269" w14:textId="77777777" w:rsidR="00624542" w:rsidRPr="00624542" w:rsidRDefault="00624542" w:rsidP="00624542">
      <w:pPr>
        <w:jc w:val="both"/>
        <w:rPr>
          <w:rFonts w:asciiTheme="minorHAnsi" w:hAnsiTheme="minorHAnsi" w:cstheme="minorHAnsi"/>
          <w:bCs/>
          <w:sz w:val="22"/>
          <w:szCs w:val="22"/>
          <w:lang w:val="en-US"/>
        </w:rPr>
      </w:pPr>
      <w:r w:rsidRPr="00624542">
        <w:rPr>
          <w:rFonts w:asciiTheme="minorHAnsi" w:hAnsiTheme="minorHAnsi" w:cstheme="minorHAnsi"/>
          <w:b/>
          <w:bCs/>
          <w:sz w:val="22"/>
          <w:szCs w:val="22"/>
          <w:lang w:val="en-US"/>
        </w:rPr>
        <w:t>Key research tasks include:</w:t>
      </w:r>
    </w:p>
    <w:p w14:paraId="075F3411" w14:textId="77777777" w:rsidR="00624542" w:rsidRPr="00624542" w:rsidRDefault="00624542" w:rsidP="00624542">
      <w:pPr>
        <w:numPr>
          <w:ilvl w:val="0"/>
          <w:numId w:val="39"/>
        </w:numPr>
        <w:jc w:val="both"/>
        <w:rPr>
          <w:rFonts w:asciiTheme="minorHAnsi" w:hAnsiTheme="minorHAnsi" w:cstheme="minorHAnsi"/>
          <w:bCs/>
          <w:sz w:val="22"/>
          <w:szCs w:val="22"/>
          <w:lang w:val="en-US"/>
        </w:rPr>
      </w:pPr>
      <w:r w:rsidRPr="00624542">
        <w:rPr>
          <w:rFonts w:asciiTheme="minorHAnsi" w:hAnsiTheme="minorHAnsi" w:cstheme="minorHAnsi"/>
          <w:bCs/>
          <w:sz w:val="22"/>
          <w:szCs w:val="22"/>
          <w:lang w:val="en-US"/>
        </w:rPr>
        <w:t xml:space="preserve">Evaluating NF materials as miniaturized optical and electrical </w:t>
      </w:r>
      <w:r w:rsidRPr="00624542">
        <w:rPr>
          <w:rFonts w:asciiTheme="minorHAnsi" w:hAnsiTheme="minorHAnsi" w:cstheme="minorHAnsi"/>
          <w:b/>
          <w:bCs/>
          <w:sz w:val="22"/>
          <w:szCs w:val="22"/>
          <w:lang w:val="en-US"/>
        </w:rPr>
        <w:t>sensors and actuators</w:t>
      </w:r>
      <w:r w:rsidRPr="00624542">
        <w:rPr>
          <w:rFonts w:asciiTheme="minorHAnsi" w:hAnsiTheme="minorHAnsi" w:cstheme="minorHAnsi"/>
          <w:bCs/>
          <w:sz w:val="22"/>
          <w:szCs w:val="22"/>
          <w:lang w:val="en-US"/>
        </w:rPr>
        <w:t>.</w:t>
      </w:r>
    </w:p>
    <w:p w14:paraId="6A5D358F" w14:textId="77777777" w:rsidR="00624542" w:rsidRPr="00624542" w:rsidRDefault="00624542" w:rsidP="00624542">
      <w:pPr>
        <w:numPr>
          <w:ilvl w:val="0"/>
          <w:numId w:val="39"/>
        </w:numPr>
        <w:jc w:val="both"/>
        <w:rPr>
          <w:rFonts w:asciiTheme="minorHAnsi" w:hAnsiTheme="minorHAnsi" w:cstheme="minorHAnsi"/>
          <w:bCs/>
          <w:sz w:val="22"/>
          <w:szCs w:val="22"/>
          <w:lang w:val="en-US"/>
        </w:rPr>
      </w:pPr>
      <w:r w:rsidRPr="00624542">
        <w:rPr>
          <w:rFonts w:asciiTheme="minorHAnsi" w:hAnsiTheme="minorHAnsi" w:cstheme="minorHAnsi"/>
          <w:bCs/>
          <w:sz w:val="22"/>
          <w:szCs w:val="22"/>
          <w:lang w:val="en-US"/>
        </w:rPr>
        <w:t xml:space="preserve">Characterizing their </w:t>
      </w:r>
      <w:r w:rsidRPr="00624542">
        <w:rPr>
          <w:rFonts w:asciiTheme="minorHAnsi" w:hAnsiTheme="minorHAnsi" w:cstheme="minorHAnsi"/>
          <w:b/>
          <w:bCs/>
          <w:sz w:val="22"/>
          <w:szCs w:val="22"/>
          <w:lang w:val="en-US"/>
        </w:rPr>
        <w:t>dynamic response</w:t>
      </w:r>
      <w:r w:rsidRPr="00624542">
        <w:rPr>
          <w:rFonts w:asciiTheme="minorHAnsi" w:hAnsiTheme="minorHAnsi" w:cstheme="minorHAnsi"/>
          <w:bCs/>
          <w:sz w:val="22"/>
          <w:szCs w:val="22"/>
          <w:lang w:val="en-US"/>
        </w:rPr>
        <w:t xml:space="preserve"> to external stimuli (electric fields, temperature, light, humidity).</w:t>
      </w:r>
    </w:p>
    <w:p w14:paraId="14DC906F" w14:textId="77777777" w:rsidR="00624542" w:rsidRPr="00624542" w:rsidRDefault="00624542" w:rsidP="00624542">
      <w:pPr>
        <w:numPr>
          <w:ilvl w:val="0"/>
          <w:numId w:val="39"/>
        </w:numPr>
        <w:jc w:val="both"/>
        <w:rPr>
          <w:rFonts w:asciiTheme="minorHAnsi" w:hAnsiTheme="minorHAnsi" w:cstheme="minorHAnsi"/>
          <w:bCs/>
          <w:sz w:val="22"/>
          <w:szCs w:val="22"/>
          <w:lang w:val="en-US"/>
        </w:rPr>
      </w:pPr>
      <w:r w:rsidRPr="00624542">
        <w:rPr>
          <w:rFonts w:asciiTheme="minorHAnsi" w:hAnsiTheme="minorHAnsi" w:cstheme="minorHAnsi"/>
          <w:bCs/>
          <w:sz w:val="22"/>
          <w:szCs w:val="22"/>
          <w:lang w:val="en-US"/>
        </w:rPr>
        <w:t xml:space="preserve">Investigating </w:t>
      </w:r>
      <w:r w:rsidRPr="00624542">
        <w:rPr>
          <w:rFonts w:asciiTheme="minorHAnsi" w:hAnsiTheme="minorHAnsi" w:cstheme="minorHAnsi"/>
          <w:b/>
          <w:bCs/>
          <w:sz w:val="22"/>
          <w:szCs w:val="22"/>
          <w:lang w:val="en-US"/>
        </w:rPr>
        <w:t>mechanical behavior</w:t>
      </w:r>
      <w:r w:rsidRPr="00624542">
        <w:rPr>
          <w:rFonts w:asciiTheme="minorHAnsi" w:hAnsiTheme="minorHAnsi" w:cstheme="minorHAnsi"/>
          <w:bCs/>
          <w:sz w:val="22"/>
          <w:szCs w:val="22"/>
          <w:lang w:val="en-US"/>
        </w:rPr>
        <w:t xml:space="preserve"> under confinement and across temperature ranges.</w:t>
      </w:r>
    </w:p>
    <w:p w14:paraId="6C9DB1DC" w14:textId="77777777" w:rsidR="00624542" w:rsidRPr="00624542" w:rsidRDefault="00624542" w:rsidP="00624542">
      <w:pPr>
        <w:numPr>
          <w:ilvl w:val="0"/>
          <w:numId w:val="39"/>
        </w:numPr>
        <w:jc w:val="both"/>
        <w:rPr>
          <w:rFonts w:asciiTheme="minorHAnsi" w:hAnsiTheme="minorHAnsi" w:cstheme="minorHAnsi"/>
          <w:bCs/>
          <w:sz w:val="22"/>
          <w:szCs w:val="22"/>
          <w:lang w:val="en-US"/>
        </w:rPr>
      </w:pPr>
      <w:r w:rsidRPr="00624542">
        <w:rPr>
          <w:rFonts w:asciiTheme="minorHAnsi" w:hAnsiTheme="minorHAnsi" w:cstheme="minorHAnsi"/>
          <w:bCs/>
          <w:sz w:val="22"/>
          <w:szCs w:val="22"/>
          <w:lang w:val="en-US"/>
        </w:rPr>
        <w:t xml:space="preserve">Enhancing </w:t>
      </w:r>
      <w:r w:rsidRPr="00624542">
        <w:rPr>
          <w:rFonts w:asciiTheme="minorHAnsi" w:hAnsiTheme="minorHAnsi" w:cstheme="minorHAnsi"/>
          <w:b/>
          <w:bCs/>
          <w:sz w:val="22"/>
          <w:szCs w:val="22"/>
          <w:lang w:val="en-US"/>
        </w:rPr>
        <w:t>stability and performance</w:t>
      </w:r>
      <w:r w:rsidRPr="00624542">
        <w:rPr>
          <w:rFonts w:asciiTheme="minorHAnsi" w:hAnsiTheme="minorHAnsi" w:cstheme="minorHAnsi"/>
          <w:bCs/>
          <w:sz w:val="22"/>
          <w:szCs w:val="22"/>
          <w:lang w:val="en-US"/>
        </w:rPr>
        <w:t xml:space="preserve"> for integration into practical devices.</w:t>
      </w:r>
    </w:p>
    <w:p w14:paraId="78BD4652" w14:textId="212AA8B2" w:rsidR="00624542" w:rsidRPr="00624542" w:rsidRDefault="00624542" w:rsidP="00624542">
      <w:pPr>
        <w:jc w:val="both"/>
        <w:rPr>
          <w:rFonts w:asciiTheme="minorHAnsi" w:hAnsiTheme="minorHAnsi" w:cstheme="minorHAnsi"/>
          <w:bCs/>
          <w:sz w:val="22"/>
          <w:szCs w:val="22"/>
          <w:lang w:val="en-US"/>
        </w:rPr>
      </w:pPr>
      <w:r w:rsidRPr="00624542">
        <w:rPr>
          <w:rFonts w:asciiTheme="minorHAnsi" w:hAnsiTheme="minorHAnsi" w:cstheme="minorHAnsi"/>
          <w:bCs/>
          <w:sz w:val="22"/>
          <w:szCs w:val="22"/>
          <w:lang w:val="en-US"/>
        </w:rPr>
        <w:t xml:space="preserve">The project combines </w:t>
      </w:r>
      <w:r w:rsidRPr="00624542">
        <w:rPr>
          <w:rFonts w:asciiTheme="minorHAnsi" w:hAnsiTheme="minorHAnsi" w:cstheme="minorHAnsi"/>
          <w:b/>
          <w:bCs/>
          <w:sz w:val="22"/>
          <w:szCs w:val="22"/>
          <w:lang w:val="en-US"/>
        </w:rPr>
        <w:t>materials science, soft matter physics, and nanotechnology</w:t>
      </w:r>
      <w:r w:rsidRPr="00624542">
        <w:rPr>
          <w:rFonts w:asciiTheme="minorHAnsi" w:hAnsiTheme="minorHAnsi" w:cstheme="minorHAnsi"/>
          <w:bCs/>
          <w:sz w:val="22"/>
          <w:szCs w:val="22"/>
          <w:lang w:val="en-US"/>
        </w:rPr>
        <w:t xml:space="preserve">, offering hands-on experience with advanced fabrication, characterization techniques, and device prototyping. This research opens a path toward next-generation </w:t>
      </w:r>
      <w:r>
        <w:rPr>
          <w:rFonts w:asciiTheme="minorHAnsi" w:hAnsiTheme="minorHAnsi" w:cstheme="minorHAnsi"/>
          <w:bCs/>
          <w:sz w:val="22"/>
          <w:szCs w:val="22"/>
          <w:lang w:val="en-US"/>
        </w:rPr>
        <w:t>innovative</w:t>
      </w:r>
      <w:r w:rsidRPr="00624542">
        <w:rPr>
          <w:rFonts w:asciiTheme="minorHAnsi" w:hAnsiTheme="minorHAnsi" w:cstheme="minorHAnsi"/>
          <w:bCs/>
          <w:sz w:val="22"/>
          <w:szCs w:val="22"/>
          <w:lang w:val="en-US"/>
        </w:rPr>
        <w:t xml:space="preserve"> materials, fast-response interfaces, and </w:t>
      </w:r>
      <w:proofErr w:type="spellStart"/>
      <w:r w:rsidRPr="00624542">
        <w:rPr>
          <w:rFonts w:asciiTheme="minorHAnsi" w:hAnsiTheme="minorHAnsi" w:cstheme="minorHAnsi"/>
          <w:bCs/>
          <w:sz w:val="22"/>
          <w:szCs w:val="22"/>
          <w:lang w:val="en-US"/>
        </w:rPr>
        <w:t>microrobotic</w:t>
      </w:r>
      <w:proofErr w:type="spellEnd"/>
      <w:r w:rsidRPr="00624542">
        <w:rPr>
          <w:rFonts w:asciiTheme="minorHAnsi" w:hAnsiTheme="minorHAnsi" w:cstheme="minorHAnsi"/>
          <w:bCs/>
          <w:sz w:val="22"/>
          <w:szCs w:val="22"/>
          <w:lang w:val="en-US"/>
        </w:rPr>
        <w:t xml:space="preserve"> components.</w:t>
      </w:r>
    </w:p>
    <w:p w14:paraId="4E87A5D4" w14:textId="103FAC4E" w:rsidR="008F60E0" w:rsidRPr="008F60E0" w:rsidRDefault="008F60E0" w:rsidP="008F60E0">
      <w:pPr>
        <w:jc w:val="both"/>
        <w:rPr>
          <w:rFonts w:asciiTheme="minorHAnsi" w:hAnsiTheme="minorHAnsi" w:cstheme="minorHAnsi"/>
          <w:bCs/>
          <w:sz w:val="22"/>
          <w:szCs w:val="22"/>
          <w:lang w:val="en-US"/>
        </w:rPr>
      </w:pPr>
    </w:p>
    <w:p w14:paraId="208536DB" w14:textId="12D7CCEE" w:rsidR="008F60E0" w:rsidRPr="008F60E0" w:rsidRDefault="008F60E0" w:rsidP="008F60E0">
      <w:pPr>
        <w:jc w:val="both"/>
        <w:rPr>
          <w:rFonts w:asciiTheme="minorHAnsi" w:hAnsiTheme="minorHAnsi" w:cstheme="minorHAnsi"/>
          <w:b/>
          <w:bCs/>
          <w:sz w:val="22"/>
          <w:szCs w:val="22"/>
          <w:lang w:val="en-US"/>
        </w:rPr>
      </w:pPr>
      <w:r w:rsidRPr="008F60E0">
        <w:rPr>
          <w:rFonts w:asciiTheme="minorHAnsi" w:hAnsiTheme="minorHAnsi" w:cstheme="minorHAnsi"/>
          <w:b/>
          <w:bCs/>
          <w:sz w:val="22"/>
          <w:szCs w:val="22"/>
          <w:lang w:val="en-US"/>
        </w:rPr>
        <w:t>In particular, the PhD Student will be responsible for:</w:t>
      </w:r>
    </w:p>
    <w:p w14:paraId="44F1A0DD" w14:textId="77777777" w:rsidR="008F60E0" w:rsidRPr="008F60E0" w:rsidRDefault="008F60E0" w:rsidP="008F60E0">
      <w:pPr>
        <w:jc w:val="both"/>
        <w:rPr>
          <w:rFonts w:asciiTheme="minorHAnsi" w:hAnsiTheme="minorHAnsi" w:cstheme="minorHAnsi"/>
          <w:bCs/>
          <w:sz w:val="22"/>
          <w:szCs w:val="22"/>
          <w:lang w:val="en-US"/>
        </w:rPr>
      </w:pPr>
    </w:p>
    <w:p w14:paraId="3BA404CA" w14:textId="3E10D8B5" w:rsidR="004B1DD6" w:rsidRDefault="004B1DD6" w:rsidP="008F60E0">
      <w:pPr>
        <w:pStyle w:val="Akapitzlist"/>
        <w:numPr>
          <w:ilvl w:val="0"/>
          <w:numId w:val="36"/>
        </w:numPr>
        <w:jc w:val="both"/>
        <w:rPr>
          <w:rFonts w:asciiTheme="minorHAnsi" w:hAnsiTheme="minorHAnsi" w:cstheme="minorHAnsi"/>
          <w:bCs/>
          <w:sz w:val="22"/>
          <w:szCs w:val="22"/>
          <w:lang w:val="en-US"/>
        </w:rPr>
      </w:pPr>
      <w:r>
        <w:rPr>
          <w:rFonts w:asciiTheme="minorHAnsi" w:hAnsiTheme="minorHAnsi" w:cstheme="minorHAnsi"/>
          <w:bCs/>
          <w:sz w:val="22"/>
          <w:szCs w:val="22"/>
          <w:lang w:val="en-US"/>
        </w:rPr>
        <w:t>D</w:t>
      </w:r>
      <w:r w:rsidRPr="004B1DD6">
        <w:rPr>
          <w:rFonts w:asciiTheme="minorHAnsi" w:hAnsiTheme="minorHAnsi" w:cstheme="minorHAnsi"/>
          <w:bCs/>
          <w:sz w:val="22"/>
          <w:szCs w:val="22"/>
          <w:lang w:val="en-US"/>
        </w:rPr>
        <w:t>esign and development of the optical setup for the BLS examination of fibers and membranes</w:t>
      </w:r>
      <w:r w:rsidR="000B04C3">
        <w:rPr>
          <w:rFonts w:asciiTheme="minorHAnsi" w:hAnsiTheme="minorHAnsi" w:cstheme="minorHAnsi"/>
          <w:bCs/>
          <w:sz w:val="22"/>
          <w:szCs w:val="22"/>
          <w:lang w:val="en-US"/>
        </w:rPr>
        <w:t>.</w:t>
      </w:r>
    </w:p>
    <w:p w14:paraId="4822F739" w14:textId="5585F27F" w:rsidR="004B1DD6" w:rsidRDefault="004B1DD6" w:rsidP="008F60E0">
      <w:pPr>
        <w:pStyle w:val="Akapitzlist"/>
        <w:numPr>
          <w:ilvl w:val="0"/>
          <w:numId w:val="36"/>
        </w:numPr>
        <w:jc w:val="both"/>
        <w:rPr>
          <w:rFonts w:asciiTheme="minorHAnsi" w:hAnsiTheme="minorHAnsi" w:cstheme="minorHAnsi"/>
          <w:bCs/>
          <w:sz w:val="22"/>
          <w:szCs w:val="22"/>
          <w:lang w:val="en-US"/>
        </w:rPr>
      </w:pPr>
      <w:r w:rsidRPr="004B1DD6">
        <w:rPr>
          <w:rFonts w:asciiTheme="minorHAnsi" w:hAnsiTheme="minorHAnsi" w:cstheme="minorHAnsi"/>
          <w:bCs/>
          <w:sz w:val="22"/>
          <w:szCs w:val="22"/>
          <w:lang w:val="en-US"/>
        </w:rPr>
        <w:t>Day-to-day laboratory work on sample preparation and examination by Brillouin Light Scattering</w:t>
      </w:r>
      <w:r w:rsidR="000B04C3">
        <w:rPr>
          <w:rFonts w:asciiTheme="minorHAnsi" w:hAnsiTheme="minorHAnsi" w:cstheme="minorHAnsi"/>
          <w:bCs/>
          <w:sz w:val="22"/>
          <w:szCs w:val="22"/>
          <w:lang w:val="en-US"/>
        </w:rPr>
        <w:t>.</w:t>
      </w:r>
    </w:p>
    <w:p w14:paraId="3727290C" w14:textId="0E82AFA8" w:rsidR="008F60E0" w:rsidRPr="008F60E0" w:rsidRDefault="008F60E0" w:rsidP="008F60E0">
      <w:pPr>
        <w:pStyle w:val="Akapitzlist"/>
        <w:numPr>
          <w:ilvl w:val="0"/>
          <w:numId w:val="36"/>
        </w:numPr>
        <w:jc w:val="both"/>
        <w:rPr>
          <w:rFonts w:asciiTheme="minorHAnsi" w:hAnsiTheme="minorHAnsi" w:cstheme="minorHAnsi"/>
          <w:bCs/>
          <w:sz w:val="22"/>
          <w:szCs w:val="22"/>
          <w:lang w:val="en-US"/>
        </w:rPr>
      </w:pPr>
      <w:r w:rsidRPr="008F60E0">
        <w:rPr>
          <w:rFonts w:asciiTheme="minorHAnsi" w:hAnsiTheme="minorHAnsi" w:cstheme="minorHAnsi"/>
          <w:bCs/>
          <w:sz w:val="22"/>
          <w:szCs w:val="22"/>
          <w:lang w:val="en-US"/>
        </w:rPr>
        <w:t>Reporting, preparation of manuscripts for publication, and public presentation of results.</w:t>
      </w:r>
    </w:p>
    <w:p w14:paraId="6526B614" w14:textId="23BA3E43" w:rsidR="00236331" w:rsidRPr="008F60E0" w:rsidRDefault="008F60E0" w:rsidP="008F60E0">
      <w:pPr>
        <w:pStyle w:val="Akapitzlist"/>
        <w:numPr>
          <w:ilvl w:val="0"/>
          <w:numId w:val="36"/>
        </w:numPr>
        <w:jc w:val="both"/>
        <w:rPr>
          <w:rFonts w:asciiTheme="minorHAnsi" w:eastAsia="Arial" w:hAnsiTheme="minorHAnsi" w:cstheme="minorHAnsi"/>
          <w:b/>
          <w:bCs/>
          <w:sz w:val="22"/>
          <w:szCs w:val="22"/>
          <w:lang w:val="en-US"/>
        </w:rPr>
      </w:pPr>
      <w:r w:rsidRPr="008F60E0">
        <w:rPr>
          <w:rFonts w:asciiTheme="minorHAnsi" w:hAnsiTheme="minorHAnsi" w:cstheme="minorHAnsi"/>
          <w:bCs/>
          <w:sz w:val="22"/>
          <w:szCs w:val="22"/>
          <w:lang w:val="en-US"/>
        </w:rPr>
        <w:t xml:space="preserve">Short-term </w:t>
      </w:r>
      <w:r w:rsidR="004B1DD6">
        <w:rPr>
          <w:rFonts w:asciiTheme="minorHAnsi" w:hAnsiTheme="minorHAnsi" w:cstheme="minorHAnsi"/>
          <w:bCs/>
          <w:sz w:val="22"/>
          <w:szCs w:val="22"/>
          <w:lang w:val="en-US"/>
        </w:rPr>
        <w:t xml:space="preserve">secondments </w:t>
      </w:r>
      <w:r w:rsidR="000B04C3">
        <w:rPr>
          <w:rFonts w:asciiTheme="minorHAnsi" w:hAnsiTheme="minorHAnsi" w:cstheme="minorHAnsi"/>
          <w:bCs/>
          <w:sz w:val="22"/>
          <w:szCs w:val="22"/>
          <w:lang w:val="en-US"/>
        </w:rPr>
        <w:t xml:space="preserve">in the partner institutions of the project. </w:t>
      </w:r>
    </w:p>
    <w:p w14:paraId="7883FAE7" w14:textId="77777777" w:rsidR="00236331" w:rsidRPr="00991A18" w:rsidRDefault="00236331" w:rsidP="00236331">
      <w:pPr>
        <w:pStyle w:val="Akapitzlist"/>
        <w:ind w:left="360"/>
        <w:jc w:val="both"/>
        <w:rPr>
          <w:rFonts w:asciiTheme="minorHAnsi" w:eastAsia="Arial" w:hAnsiTheme="minorHAnsi" w:cstheme="minorHAnsi"/>
          <w:b/>
          <w:bCs/>
          <w:sz w:val="22"/>
          <w:szCs w:val="22"/>
          <w:lang w:val="en-US"/>
        </w:rPr>
      </w:pPr>
    </w:p>
    <w:p w14:paraId="3161A1DB" w14:textId="6E269A14" w:rsidR="008F60E0" w:rsidRPr="008F60E0" w:rsidRDefault="008F60E0" w:rsidP="008F60E0">
      <w:pPr>
        <w:jc w:val="both"/>
        <w:rPr>
          <w:rFonts w:asciiTheme="minorHAnsi" w:hAnsiTheme="minorHAnsi" w:cstheme="minorHAnsi"/>
          <w:bCs/>
          <w:sz w:val="22"/>
          <w:szCs w:val="22"/>
          <w:lang w:val="en-US"/>
        </w:rPr>
      </w:pPr>
      <w:r w:rsidRPr="00236331">
        <w:rPr>
          <w:rFonts w:asciiTheme="minorHAnsi" w:hAnsiTheme="minorHAnsi" w:cstheme="minorHAnsi"/>
          <w:sz w:val="22"/>
          <w:szCs w:val="22"/>
          <w:lang w:val="en-US"/>
        </w:rPr>
        <w:t xml:space="preserve">The job offer refers to the position in the NCN </w:t>
      </w:r>
      <w:r w:rsidR="000B04C3">
        <w:rPr>
          <w:rFonts w:asciiTheme="minorHAnsi" w:hAnsiTheme="minorHAnsi" w:cstheme="minorHAnsi"/>
          <w:sz w:val="22"/>
          <w:szCs w:val="22"/>
          <w:lang w:val="en-US"/>
        </w:rPr>
        <w:t>OPUS</w:t>
      </w:r>
      <w:r w:rsidRPr="00236331">
        <w:rPr>
          <w:rFonts w:asciiTheme="minorHAnsi" w:hAnsiTheme="minorHAnsi" w:cstheme="minorHAnsi"/>
          <w:sz w:val="22"/>
          <w:szCs w:val="22"/>
          <w:lang w:val="en-US"/>
        </w:rPr>
        <w:t xml:space="preserve"> project (National Science Center) </w:t>
      </w:r>
      <w:r w:rsidRPr="000B04C3">
        <w:rPr>
          <w:rFonts w:asciiTheme="minorHAnsi" w:hAnsiTheme="minorHAnsi" w:cstheme="minorHAnsi"/>
          <w:sz w:val="22"/>
          <w:szCs w:val="22"/>
          <w:lang w:val="en-US"/>
        </w:rPr>
        <w:t>(</w:t>
      </w:r>
      <w:r w:rsidR="000B04C3" w:rsidRPr="000B04C3">
        <w:rPr>
          <w:rFonts w:asciiTheme="minorHAnsi" w:hAnsiTheme="minorHAnsi" w:cstheme="minorBidi"/>
          <w:sz w:val="22"/>
          <w:szCs w:val="22"/>
          <w:lang w:val="en-US"/>
        </w:rPr>
        <w:t xml:space="preserve">2024/55/B/ST5/02212 </w:t>
      </w:r>
      <w:r w:rsidRPr="000B04C3">
        <w:rPr>
          <w:rFonts w:asciiTheme="minorHAnsi" w:hAnsiTheme="minorHAnsi" w:cstheme="minorHAnsi"/>
          <w:sz w:val="22"/>
          <w:szCs w:val="22"/>
          <w:lang w:val="en-US"/>
        </w:rPr>
        <w:t>).</w:t>
      </w:r>
    </w:p>
    <w:p w14:paraId="29B6981B" w14:textId="77777777" w:rsidR="00236331" w:rsidRPr="008F60E0" w:rsidRDefault="00236331" w:rsidP="008F60E0">
      <w:pPr>
        <w:jc w:val="both"/>
        <w:rPr>
          <w:rFonts w:asciiTheme="minorHAnsi" w:eastAsia="Arial" w:hAnsiTheme="minorHAnsi" w:cstheme="minorHAnsi"/>
          <w:b/>
          <w:bCs/>
          <w:sz w:val="22"/>
          <w:szCs w:val="22"/>
          <w:lang w:val="en-US"/>
        </w:rPr>
      </w:pPr>
    </w:p>
    <w:p w14:paraId="7182495E" w14:textId="31EEB896" w:rsidR="0F42CE69" w:rsidRPr="00236331" w:rsidRDefault="000B04C3" w:rsidP="6D41A1A5">
      <w:pPr>
        <w:pStyle w:val="Akapitzlist"/>
        <w:numPr>
          <w:ilvl w:val="0"/>
          <w:numId w:val="4"/>
        </w:numPr>
        <w:jc w:val="both"/>
        <w:rPr>
          <w:rFonts w:asciiTheme="minorHAnsi" w:eastAsia="Arial" w:hAnsiTheme="minorHAnsi" w:cstheme="minorHAnsi"/>
          <w:b/>
          <w:bCs/>
          <w:sz w:val="22"/>
          <w:szCs w:val="22"/>
        </w:rPr>
      </w:pPr>
      <w:proofErr w:type="spellStart"/>
      <w:r>
        <w:rPr>
          <w:rFonts w:asciiTheme="minorHAnsi" w:hAnsiTheme="minorHAnsi" w:cstheme="minorHAnsi"/>
          <w:b/>
          <w:bCs/>
          <w:sz w:val="22"/>
          <w:szCs w:val="22"/>
        </w:rPr>
        <w:t>Requirements</w:t>
      </w:r>
      <w:proofErr w:type="spellEnd"/>
      <w:r w:rsidR="004D6C79" w:rsidRPr="00236331">
        <w:rPr>
          <w:rFonts w:asciiTheme="minorHAnsi" w:hAnsiTheme="minorHAnsi" w:cstheme="minorHAnsi"/>
          <w:b/>
          <w:bCs/>
          <w:sz w:val="22"/>
          <w:szCs w:val="22"/>
        </w:rPr>
        <w:t xml:space="preserve"> and </w:t>
      </w:r>
      <w:proofErr w:type="spellStart"/>
      <w:r w:rsidR="004D6C79" w:rsidRPr="00236331">
        <w:rPr>
          <w:rFonts w:asciiTheme="minorHAnsi" w:hAnsiTheme="minorHAnsi" w:cstheme="minorHAnsi"/>
          <w:b/>
          <w:bCs/>
          <w:sz w:val="22"/>
          <w:szCs w:val="22"/>
        </w:rPr>
        <w:t>qualifications</w:t>
      </w:r>
      <w:proofErr w:type="spellEnd"/>
    </w:p>
    <w:p w14:paraId="2E459F2C" w14:textId="77777777" w:rsidR="00B27485" w:rsidRPr="00236331" w:rsidRDefault="00B27485" w:rsidP="00B27485">
      <w:pPr>
        <w:jc w:val="both"/>
        <w:rPr>
          <w:rFonts w:asciiTheme="minorHAnsi" w:hAnsiTheme="minorHAnsi" w:cstheme="minorHAnsi"/>
          <w:sz w:val="22"/>
          <w:szCs w:val="22"/>
        </w:rPr>
      </w:pPr>
    </w:p>
    <w:p w14:paraId="3FF836EC" w14:textId="550F676D" w:rsidR="00B27485" w:rsidRPr="00236331" w:rsidRDefault="008F5587" w:rsidP="0A23DEB8">
      <w:pPr>
        <w:rPr>
          <w:rFonts w:asciiTheme="minorHAnsi" w:hAnsiTheme="minorHAnsi" w:cstheme="minorBidi"/>
          <w:sz w:val="22"/>
          <w:szCs w:val="22"/>
          <w:lang w:val="en-US"/>
        </w:rPr>
      </w:pPr>
      <w:r w:rsidRPr="00236331">
        <w:rPr>
          <w:rFonts w:asciiTheme="minorHAnsi" w:hAnsiTheme="minorHAnsi" w:cstheme="minorBidi"/>
          <w:sz w:val="22"/>
          <w:szCs w:val="22"/>
          <w:lang w:val="en-US"/>
        </w:rPr>
        <w:t xml:space="preserve">The competition is open to individuals who meet the requirements specified in </w:t>
      </w:r>
      <w:r w:rsidR="00482999" w:rsidRPr="00236331">
        <w:rPr>
          <w:rFonts w:asciiTheme="minorHAnsi" w:hAnsiTheme="minorHAnsi" w:cstheme="minorBidi"/>
          <w:sz w:val="22"/>
          <w:szCs w:val="22"/>
          <w:lang w:val="en-US"/>
        </w:rPr>
        <w:t xml:space="preserve">Article 113 of </w:t>
      </w:r>
      <w:r w:rsidRPr="00236331">
        <w:rPr>
          <w:rFonts w:asciiTheme="minorHAnsi" w:hAnsiTheme="minorHAnsi" w:cstheme="minorBidi"/>
          <w:sz w:val="22"/>
          <w:szCs w:val="22"/>
          <w:lang w:val="en-US"/>
        </w:rPr>
        <w:t>the Law on Higher Education and Science of 20 July 2018 (</w:t>
      </w:r>
      <w:r w:rsidR="00E17903" w:rsidRPr="00236331">
        <w:rPr>
          <w:rStyle w:val="normaltextrun"/>
          <w:rFonts w:asciiTheme="minorHAnsi" w:hAnsiTheme="minorHAnsi" w:cstheme="minorBidi"/>
          <w:sz w:val="22"/>
          <w:szCs w:val="22"/>
          <w:lang w:val="en-US"/>
        </w:rPr>
        <w:t>Journal of Laws of 202</w:t>
      </w:r>
      <w:r w:rsidR="00904405" w:rsidRPr="00236331">
        <w:rPr>
          <w:rStyle w:val="normaltextrun"/>
          <w:rFonts w:asciiTheme="minorHAnsi" w:hAnsiTheme="minorHAnsi" w:cstheme="minorBidi"/>
          <w:sz w:val="22"/>
          <w:szCs w:val="22"/>
          <w:lang w:val="en-US"/>
        </w:rPr>
        <w:t>2</w:t>
      </w:r>
      <w:r w:rsidR="00E17903" w:rsidRPr="00236331">
        <w:rPr>
          <w:rStyle w:val="normaltextrun"/>
          <w:rFonts w:asciiTheme="minorHAnsi" w:hAnsiTheme="minorHAnsi" w:cstheme="minorBidi"/>
          <w:sz w:val="22"/>
          <w:szCs w:val="22"/>
          <w:lang w:val="en-US"/>
        </w:rPr>
        <w:t xml:space="preserve">, item </w:t>
      </w:r>
      <w:r w:rsidR="00904405" w:rsidRPr="00236331">
        <w:rPr>
          <w:rStyle w:val="normaltextrun"/>
          <w:rFonts w:asciiTheme="minorHAnsi" w:hAnsiTheme="minorHAnsi" w:cstheme="minorBidi"/>
          <w:sz w:val="22"/>
          <w:szCs w:val="22"/>
          <w:lang w:val="en-US"/>
        </w:rPr>
        <w:t>574</w:t>
      </w:r>
      <w:r w:rsidR="00E17903" w:rsidRPr="00236331">
        <w:rPr>
          <w:rStyle w:val="normaltextrun"/>
          <w:rFonts w:asciiTheme="minorHAnsi" w:hAnsiTheme="minorHAnsi" w:cstheme="minorBidi"/>
          <w:sz w:val="22"/>
          <w:szCs w:val="22"/>
          <w:lang w:val="en-US"/>
        </w:rPr>
        <w:t xml:space="preserve">, </w:t>
      </w:r>
      <w:r w:rsidR="00E17903" w:rsidRPr="00236331">
        <w:rPr>
          <w:rStyle w:val="spellingerror"/>
          <w:rFonts w:asciiTheme="minorHAnsi" w:hAnsiTheme="minorHAnsi" w:cstheme="minorBidi"/>
          <w:sz w:val="22"/>
          <w:szCs w:val="22"/>
          <w:lang w:val="en-US"/>
        </w:rPr>
        <w:t xml:space="preserve">i.e. </w:t>
      </w:r>
      <w:r w:rsidR="00E17903" w:rsidRPr="00236331">
        <w:rPr>
          <w:rStyle w:val="normaltextrun"/>
          <w:rFonts w:asciiTheme="minorHAnsi" w:hAnsiTheme="minorHAnsi" w:cstheme="minorBidi"/>
          <w:sz w:val="22"/>
          <w:szCs w:val="22"/>
          <w:lang w:val="en-US"/>
        </w:rPr>
        <w:t>Article 113</w:t>
      </w:r>
      <w:r w:rsidR="35F45F14" w:rsidRPr="00236331">
        <w:rPr>
          <w:rStyle w:val="normaltextrun"/>
          <w:rFonts w:asciiTheme="minorHAnsi" w:hAnsiTheme="minorHAnsi" w:cstheme="minorBidi"/>
          <w:sz w:val="22"/>
          <w:szCs w:val="22"/>
          <w:lang w:val="en-US"/>
        </w:rPr>
        <w:t xml:space="preserve"> as amended</w:t>
      </w:r>
      <w:r w:rsidRPr="00236331">
        <w:rPr>
          <w:rFonts w:asciiTheme="minorHAnsi" w:hAnsiTheme="minorHAnsi" w:cstheme="minorBidi"/>
          <w:sz w:val="22"/>
          <w:szCs w:val="22"/>
          <w:lang w:val="en-US"/>
        </w:rPr>
        <w:t xml:space="preserve">) and </w:t>
      </w:r>
      <w:r w:rsidR="00482999" w:rsidRPr="00236331">
        <w:rPr>
          <w:rFonts w:asciiTheme="minorHAnsi" w:hAnsiTheme="minorHAnsi" w:cstheme="minorBidi"/>
          <w:sz w:val="22"/>
          <w:szCs w:val="22"/>
          <w:lang w:val="en-US"/>
        </w:rPr>
        <w:t>who meet the following requirements</w:t>
      </w:r>
      <w:r w:rsidR="00B27485" w:rsidRPr="00236331">
        <w:rPr>
          <w:rFonts w:asciiTheme="minorHAnsi" w:hAnsiTheme="minorHAnsi" w:cstheme="minorBidi"/>
          <w:sz w:val="22"/>
          <w:szCs w:val="22"/>
          <w:lang w:val="en-US"/>
        </w:rPr>
        <w:t>:</w:t>
      </w:r>
    </w:p>
    <w:p w14:paraId="6C54E6CA" w14:textId="77777777" w:rsidR="00010B65" w:rsidRPr="00236331" w:rsidRDefault="00010B65" w:rsidP="0A23DEB8">
      <w:pPr>
        <w:rPr>
          <w:rFonts w:asciiTheme="minorHAnsi" w:hAnsiTheme="minorHAnsi" w:cstheme="minorBidi"/>
          <w:sz w:val="22"/>
          <w:szCs w:val="22"/>
          <w:lang w:val="en-US"/>
        </w:rPr>
      </w:pPr>
    </w:p>
    <w:p w14:paraId="161D8BD1" w14:textId="239FE2A4" w:rsidR="008F60E0" w:rsidRPr="008F60E0" w:rsidRDefault="008F60E0" w:rsidP="008F60E0">
      <w:pPr>
        <w:pStyle w:val="Akapitzlist"/>
        <w:numPr>
          <w:ilvl w:val="3"/>
          <w:numId w:val="38"/>
        </w:numPr>
        <w:ind w:left="709" w:hanging="283"/>
        <w:rPr>
          <w:rFonts w:asciiTheme="minorHAnsi" w:eastAsia="Arial" w:hAnsiTheme="minorHAnsi" w:cstheme="minorBidi"/>
          <w:sz w:val="22"/>
          <w:szCs w:val="22"/>
          <w:lang w:val="en-US"/>
        </w:rPr>
      </w:pPr>
      <w:r>
        <w:rPr>
          <w:rFonts w:asciiTheme="minorHAnsi" w:eastAsia="Arial" w:hAnsiTheme="minorHAnsi" w:cstheme="minorBidi"/>
          <w:sz w:val="22"/>
          <w:szCs w:val="22"/>
          <w:lang w:val="en-US"/>
        </w:rPr>
        <w:t>MSc title</w:t>
      </w:r>
      <w:r w:rsidRPr="008F60E0">
        <w:rPr>
          <w:rFonts w:asciiTheme="minorHAnsi" w:eastAsia="Arial" w:hAnsiTheme="minorHAnsi" w:cstheme="minorBidi"/>
          <w:sz w:val="22"/>
          <w:szCs w:val="22"/>
          <w:lang w:val="en-US"/>
        </w:rPr>
        <w:t xml:space="preserve"> in physical sciences or material engineering issued by authorized institutions recognized in the Republic of Poland (NAWA Qualifier</w:t>
      </w:r>
      <w:r>
        <w:rPr>
          <w:rFonts w:asciiTheme="minorHAnsi" w:eastAsia="Arial" w:hAnsiTheme="minorHAnsi" w:cstheme="minorBidi"/>
          <w:sz w:val="22"/>
          <w:szCs w:val="22"/>
          <w:lang w:val="en-US"/>
        </w:rPr>
        <w:t xml:space="preserve">, </w:t>
      </w:r>
      <w:hyperlink r:id="rId16" w:history="1">
        <w:r w:rsidRPr="00F907C4">
          <w:rPr>
            <w:rStyle w:val="Hipercze"/>
            <w:rFonts w:asciiTheme="minorHAnsi" w:eastAsia="Arial" w:hAnsiTheme="minorHAnsi" w:cstheme="minorBidi"/>
            <w:sz w:val="22"/>
            <w:szCs w:val="22"/>
            <w:lang w:val="en-US"/>
          </w:rPr>
          <w:t>https://kwalifikator.nawa.gov.pl/</w:t>
        </w:r>
      </w:hyperlink>
      <w:r w:rsidRPr="008F60E0">
        <w:rPr>
          <w:rFonts w:asciiTheme="minorHAnsi" w:eastAsia="Arial" w:hAnsiTheme="minorHAnsi" w:cstheme="minorBidi"/>
          <w:sz w:val="22"/>
          <w:szCs w:val="22"/>
          <w:lang w:val="en-US"/>
        </w:rPr>
        <w:t>).</w:t>
      </w:r>
    </w:p>
    <w:p w14:paraId="06898EE5" w14:textId="4EE370C8" w:rsidR="008F60E0" w:rsidRPr="008F60E0" w:rsidRDefault="008F60E0" w:rsidP="008F60E0">
      <w:pPr>
        <w:pStyle w:val="Akapitzlist"/>
        <w:numPr>
          <w:ilvl w:val="3"/>
          <w:numId w:val="38"/>
        </w:numPr>
        <w:ind w:left="709" w:hanging="283"/>
        <w:rPr>
          <w:rFonts w:asciiTheme="minorHAnsi" w:eastAsia="Arial" w:hAnsiTheme="minorHAnsi" w:cstheme="minorBidi"/>
          <w:sz w:val="22"/>
          <w:szCs w:val="22"/>
          <w:lang w:val="en-US"/>
        </w:rPr>
      </w:pPr>
      <w:r w:rsidRPr="008F60E0">
        <w:rPr>
          <w:rFonts w:asciiTheme="minorHAnsi" w:eastAsia="Arial" w:hAnsiTheme="minorHAnsi" w:cstheme="minorBidi"/>
          <w:sz w:val="22"/>
          <w:szCs w:val="22"/>
          <w:lang w:val="en-US"/>
        </w:rPr>
        <w:t>Basic knowledge of solid mechanics, polymer physics, heat transfer, and nanofabrication.</w:t>
      </w:r>
    </w:p>
    <w:p w14:paraId="663BA2FB" w14:textId="4C4CA87E" w:rsidR="008F60E0" w:rsidRPr="008F60E0" w:rsidRDefault="008F60E0" w:rsidP="008F60E0">
      <w:pPr>
        <w:pStyle w:val="Akapitzlist"/>
        <w:numPr>
          <w:ilvl w:val="3"/>
          <w:numId w:val="38"/>
        </w:numPr>
        <w:ind w:left="709" w:hanging="283"/>
        <w:rPr>
          <w:rFonts w:asciiTheme="minorHAnsi" w:eastAsia="Arial" w:hAnsiTheme="minorHAnsi" w:cstheme="minorBidi"/>
          <w:sz w:val="22"/>
          <w:szCs w:val="22"/>
          <w:lang w:val="en-US"/>
        </w:rPr>
      </w:pPr>
      <w:r w:rsidRPr="008F60E0">
        <w:rPr>
          <w:rFonts w:asciiTheme="minorHAnsi" w:eastAsia="Arial" w:hAnsiTheme="minorHAnsi" w:cstheme="minorBidi"/>
          <w:sz w:val="22"/>
          <w:szCs w:val="22"/>
          <w:lang w:val="en-US"/>
        </w:rPr>
        <w:t>English language proficiency (C1 level or higher).</w:t>
      </w:r>
    </w:p>
    <w:p w14:paraId="18E87571" w14:textId="7EB7608B" w:rsidR="008F60E0" w:rsidRPr="008F60E0" w:rsidRDefault="008F60E0" w:rsidP="008F60E0">
      <w:pPr>
        <w:pStyle w:val="Akapitzlist"/>
        <w:numPr>
          <w:ilvl w:val="3"/>
          <w:numId w:val="38"/>
        </w:numPr>
        <w:ind w:left="709" w:hanging="283"/>
        <w:rPr>
          <w:rFonts w:asciiTheme="minorHAnsi" w:eastAsia="Arial" w:hAnsiTheme="minorHAnsi" w:cstheme="minorBidi"/>
          <w:sz w:val="22"/>
          <w:szCs w:val="22"/>
          <w:lang w:val="en-US"/>
        </w:rPr>
      </w:pPr>
      <w:r w:rsidRPr="008F60E0">
        <w:rPr>
          <w:rFonts w:asciiTheme="minorHAnsi" w:eastAsia="Arial" w:hAnsiTheme="minorHAnsi" w:cstheme="minorBidi"/>
          <w:sz w:val="22"/>
          <w:szCs w:val="22"/>
          <w:lang w:val="en-US"/>
        </w:rPr>
        <w:t>Independence, good work organization, and teamwork skills.</w:t>
      </w:r>
    </w:p>
    <w:p w14:paraId="28EE2600" w14:textId="10242902" w:rsidR="008F60E0" w:rsidRPr="008F60E0" w:rsidRDefault="008F60E0" w:rsidP="008F60E0">
      <w:pPr>
        <w:pStyle w:val="Akapitzlist"/>
        <w:numPr>
          <w:ilvl w:val="3"/>
          <w:numId w:val="38"/>
        </w:numPr>
        <w:ind w:left="709" w:hanging="283"/>
        <w:rPr>
          <w:rFonts w:asciiTheme="minorHAnsi" w:eastAsia="Arial" w:hAnsiTheme="minorHAnsi" w:cstheme="minorBidi"/>
          <w:sz w:val="22"/>
          <w:szCs w:val="22"/>
          <w:lang w:val="en-US"/>
        </w:rPr>
      </w:pPr>
      <w:r w:rsidRPr="008F60E0">
        <w:rPr>
          <w:rFonts w:asciiTheme="minorHAnsi" w:eastAsia="Arial" w:hAnsiTheme="minorHAnsi" w:cstheme="minorBidi"/>
          <w:sz w:val="22"/>
          <w:szCs w:val="22"/>
          <w:lang w:val="en-US"/>
        </w:rPr>
        <w:t>Availability: the project includes research in project partner teams.</w:t>
      </w:r>
    </w:p>
    <w:p w14:paraId="49EE0DE0" w14:textId="7CDE212D" w:rsidR="00375621" w:rsidRPr="008F60E0" w:rsidRDefault="008F60E0" w:rsidP="008F60E0">
      <w:pPr>
        <w:pStyle w:val="Akapitzlist"/>
        <w:numPr>
          <w:ilvl w:val="3"/>
          <w:numId w:val="38"/>
        </w:numPr>
        <w:ind w:left="709" w:hanging="283"/>
        <w:rPr>
          <w:rFonts w:asciiTheme="minorHAnsi" w:eastAsia="Arial" w:hAnsiTheme="minorHAnsi" w:cstheme="minorBidi"/>
          <w:sz w:val="22"/>
          <w:szCs w:val="22"/>
          <w:lang w:val="en-US"/>
        </w:rPr>
      </w:pPr>
      <w:r w:rsidRPr="008F60E0">
        <w:rPr>
          <w:rFonts w:asciiTheme="minorHAnsi" w:eastAsia="Arial" w:hAnsiTheme="minorHAnsi" w:cstheme="minorBidi"/>
          <w:sz w:val="22"/>
          <w:szCs w:val="22"/>
          <w:lang w:val="en-US"/>
        </w:rPr>
        <w:t xml:space="preserve">Knowledge of software such as Mathematica, </w:t>
      </w:r>
      <w:proofErr w:type="spellStart"/>
      <w:r w:rsidRPr="008F60E0">
        <w:rPr>
          <w:rFonts w:asciiTheme="minorHAnsi" w:eastAsia="Arial" w:hAnsiTheme="minorHAnsi" w:cstheme="minorBidi"/>
          <w:sz w:val="22"/>
          <w:szCs w:val="22"/>
          <w:lang w:val="en-US"/>
        </w:rPr>
        <w:t>Matlab</w:t>
      </w:r>
      <w:proofErr w:type="spellEnd"/>
      <w:r w:rsidRPr="008F60E0">
        <w:rPr>
          <w:rFonts w:asciiTheme="minorHAnsi" w:eastAsia="Arial" w:hAnsiTheme="minorHAnsi" w:cstheme="minorBidi"/>
          <w:sz w:val="22"/>
          <w:szCs w:val="22"/>
          <w:lang w:val="en-US"/>
        </w:rPr>
        <w:t xml:space="preserve"> (or LabView), </w:t>
      </w:r>
      <w:proofErr w:type="spellStart"/>
      <w:r w:rsidRPr="008F60E0">
        <w:rPr>
          <w:rFonts w:asciiTheme="minorHAnsi" w:eastAsia="Arial" w:hAnsiTheme="minorHAnsi" w:cstheme="minorBidi"/>
          <w:sz w:val="22"/>
          <w:szCs w:val="22"/>
          <w:lang w:val="en-US"/>
        </w:rPr>
        <w:t>OriginLab</w:t>
      </w:r>
      <w:proofErr w:type="spellEnd"/>
      <w:r w:rsidRPr="008F60E0">
        <w:rPr>
          <w:rFonts w:asciiTheme="minorHAnsi" w:eastAsia="Arial" w:hAnsiTheme="minorHAnsi" w:cstheme="minorBidi"/>
          <w:sz w:val="22"/>
          <w:szCs w:val="22"/>
          <w:lang w:val="en-US"/>
        </w:rPr>
        <w:t xml:space="preserve">, COMSOL, CorelDraw, and </w:t>
      </w:r>
      <w:proofErr w:type="spellStart"/>
      <w:r w:rsidRPr="008F60E0">
        <w:rPr>
          <w:rFonts w:asciiTheme="minorHAnsi" w:eastAsia="Arial" w:hAnsiTheme="minorHAnsi" w:cstheme="minorBidi"/>
          <w:sz w:val="22"/>
          <w:szCs w:val="22"/>
          <w:lang w:val="en-US"/>
        </w:rPr>
        <w:t>LaTex</w:t>
      </w:r>
      <w:proofErr w:type="spellEnd"/>
      <w:r w:rsidRPr="008F60E0">
        <w:rPr>
          <w:rFonts w:asciiTheme="minorHAnsi" w:eastAsia="Arial" w:hAnsiTheme="minorHAnsi" w:cstheme="minorBidi"/>
          <w:sz w:val="22"/>
          <w:szCs w:val="22"/>
          <w:lang w:val="en-US"/>
        </w:rPr>
        <w:t>.</w:t>
      </w:r>
      <w:r w:rsidR="00EC0079" w:rsidRPr="008F60E0">
        <w:rPr>
          <w:rFonts w:asciiTheme="minorHAnsi" w:eastAsia="Arial" w:hAnsiTheme="minorHAnsi" w:cstheme="minorHAnsi"/>
          <w:b/>
          <w:bCs/>
          <w:sz w:val="22"/>
          <w:szCs w:val="22"/>
          <w:lang w:val="en-US"/>
        </w:rPr>
        <w:tab/>
      </w:r>
      <w:r w:rsidR="00EC0079" w:rsidRPr="008F60E0">
        <w:rPr>
          <w:rFonts w:asciiTheme="minorHAnsi" w:eastAsia="Arial" w:hAnsiTheme="minorHAnsi" w:cstheme="minorHAnsi"/>
          <w:b/>
          <w:bCs/>
          <w:sz w:val="22"/>
          <w:szCs w:val="22"/>
          <w:lang w:val="en-US"/>
        </w:rPr>
        <w:tab/>
      </w:r>
      <w:r w:rsidR="00EC0079" w:rsidRPr="008F60E0">
        <w:rPr>
          <w:rFonts w:asciiTheme="minorHAnsi" w:eastAsia="Arial" w:hAnsiTheme="minorHAnsi" w:cstheme="minorHAnsi"/>
          <w:b/>
          <w:bCs/>
          <w:sz w:val="22"/>
          <w:szCs w:val="22"/>
          <w:lang w:val="en-US"/>
        </w:rPr>
        <w:tab/>
      </w:r>
      <w:r w:rsidR="00EC0079" w:rsidRPr="008F60E0">
        <w:rPr>
          <w:rFonts w:asciiTheme="minorHAnsi" w:eastAsia="Arial" w:hAnsiTheme="minorHAnsi" w:cstheme="minorHAnsi"/>
          <w:b/>
          <w:bCs/>
          <w:sz w:val="22"/>
          <w:szCs w:val="22"/>
          <w:lang w:val="en-US"/>
        </w:rPr>
        <w:tab/>
      </w:r>
      <w:r w:rsidR="00EC0079" w:rsidRPr="008F60E0">
        <w:rPr>
          <w:rFonts w:asciiTheme="minorHAnsi" w:eastAsia="Arial" w:hAnsiTheme="minorHAnsi" w:cstheme="minorHAnsi"/>
          <w:b/>
          <w:bCs/>
          <w:sz w:val="22"/>
          <w:szCs w:val="22"/>
          <w:lang w:val="en-US"/>
        </w:rPr>
        <w:tab/>
      </w:r>
    </w:p>
    <w:p w14:paraId="53203075" w14:textId="544CF99A" w:rsidR="00375621" w:rsidRDefault="00375621" w:rsidP="00A46254">
      <w:pPr>
        <w:rPr>
          <w:rFonts w:asciiTheme="minorHAnsi" w:eastAsia="Arial" w:hAnsiTheme="minorHAnsi" w:cstheme="minorHAnsi"/>
          <w:b/>
          <w:bCs/>
          <w:color w:val="000000"/>
          <w:sz w:val="22"/>
          <w:szCs w:val="22"/>
          <w:lang w:val="en-US"/>
        </w:rPr>
      </w:pPr>
    </w:p>
    <w:p w14:paraId="28106B2E" w14:textId="77777777" w:rsidR="00A34F3C" w:rsidRPr="00236331" w:rsidRDefault="00A34F3C" w:rsidP="00A46254">
      <w:pPr>
        <w:rPr>
          <w:rFonts w:asciiTheme="minorHAnsi" w:eastAsia="Arial" w:hAnsiTheme="minorHAnsi" w:cstheme="minorHAnsi"/>
          <w:b/>
          <w:bCs/>
          <w:color w:val="000000"/>
          <w:sz w:val="22"/>
          <w:szCs w:val="22"/>
          <w:lang w:val="en-US"/>
        </w:rPr>
      </w:pPr>
    </w:p>
    <w:p w14:paraId="2C62825D" w14:textId="120590AF" w:rsidR="008F60E0" w:rsidRPr="008F60E0" w:rsidRDefault="00264030" w:rsidP="008F60E0">
      <w:pPr>
        <w:pStyle w:val="Akapitzlist"/>
        <w:numPr>
          <w:ilvl w:val="0"/>
          <w:numId w:val="4"/>
        </w:numPr>
        <w:rPr>
          <w:rFonts w:asciiTheme="minorHAnsi" w:hAnsiTheme="minorHAnsi" w:cstheme="minorBidi"/>
          <w:color w:val="000000" w:themeColor="text1"/>
          <w:sz w:val="22"/>
          <w:szCs w:val="22"/>
          <w:lang w:val="en-US"/>
        </w:rPr>
      </w:pPr>
      <w:r w:rsidRPr="008F60E0">
        <w:rPr>
          <w:rFonts w:asciiTheme="minorHAnsi" w:hAnsiTheme="minorHAnsi" w:cstheme="minorBidi"/>
          <w:b/>
          <w:bCs/>
          <w:color w:val="000000" w:themeColor="text1"/>
          <w:sz w:val="22"/>
          <w:szCs w:val="22"/>
          <w:lang w:val="en-US"/>
        </w:rPr>
        <w:t>Eligibility criteria</w:t>
      </w:r>
      <w:r w:rsidR="008F60E0">
        <w:rPr>
          <w:rFonts w:asciiTheme="minorHAnsi" w:hAnsiTheme="minorHAnsi" w:cstheme="minorBidi"/>
          <w:b/>
          <w:bCs/>
          <w:color w:val="000000" w:themeColor="text1"/>
          <w:sz w:val="22"/>
          <w:szCs w:val="22"/>
          <w:lang w:val="en-US"/>
        </w:rPr>
        <w:t xml:space="preserve"> </w:t>
      </w:r>
      <w:r w:rsidR="008F60E0" w:rsidRPr="008F60E0">
        <w:rPr>
          <w:rFonts w:asciiTheme="minorHAnsi" w:hAnsiTheme="minorHAnsi" w:cstheme="minorBidi"/>
          <w:b/>
          <w:bCs/>
          <w:color w:val="000000" w:themeColor="text1"/>
          <w:sz w:val="22"/>
          <w:szCs w:val="22"/>
          <w:lang w:val="en-US"/>
        </w:rPr>
        <w:t>and the selection proces</w:t>
      </w:r>
      <w:r w:rsidR="008F60E0">
        <w:rPr>
          <w:rFonts w:asciiTheme="minorHAnsi" w:hAnsiTheme="minorHAnsi" w:cstheme="minorBidi"/>
          <w:b/>
          <w:bCs/>
          <w:color w:val="000000" w:themeColor="text1"/>
          <w:sz w:val="22"/>
          <w:szCs w:val="22"/>
          <w:lang w:val="en-US"/>
        </w:rPr>
        <w:t>s:</w:t>
      </w:r>
      <w:r w:rsidR="008F60E0" w:rsidRPr="008F60E0">
        <w:rPr>
          <w:rFonts w:asciiTheme="minorHAnsi" w:hAnsiTheme="minorHAnsi" w:cstheme="minorBidi"/>
          <w:b/>
          <w:bCs/>
          <w:color w:val="000000" w:themeColor="text1"/>
          <w:sz w:val="22"/>
          <w:szCs w:val="22"/>
          <w:lang w:val="en-US"/>
        </w:rPr>
        <w:t xml:space="preserve"> </w:t>
      </w:r>
    </w:p>
    <w:p w14:paraId="42CE88F6" w14:textId="77777777" w:rsidR="008F60E0" w:rsidRDefault="008F60E0" w:rsidP="008F60E0">
      <w:pPr>
        <w:rPr>
          <w:rFonts w:asciiTheme="minorHAnsi" w:hAnsiTheme="minorHAnsi" w:cstheme="minorBidi"/>
          <w:sz w:val="22"/>
          <w:szCs w:val="22"/>
          <w:lang w:val="en-US"/>
        </w:rPr>
      </w:pPr>
    </w:p>
    <w:p w14:paraId="7875AAA7" w14:textId="1E1FF649" w:rsidR="00A34F3C" w:rsidRDefault="00A34F3C" w:rsidP="008F60E0">
      <w:pPr>
        <w:rPr>
          <w:rFonts w:asciiTheme="minorHAnsi" w:hAnsiTheme="minorHAnsi" w:cstheme="minorBidi"/>
          <w:sz w:val="22"/>
          <w:szCs w:val="22"/>
          <w:lang w:val="en-US"/>
        </w:rPr>
      </w:pPr>
      <w:r>
        <w:rPr>
          <w:rFonts w:asciiTheme="minorHAnsi" w:hAnsiTheme="minorHAnsi" w:cstheme="minorBidi"/>
          <w:sz w:val="22"/>
          <w:szCs w:val="22"/>
          <w:lang w:val="en-US"/>
        </w:rPr>
        <w:t xml:space="preserve">Selection procedure  will be carried according to: </w:t>
      </w:r>
    </w:p>
    <w:p w14:paraId="4B380631" w14:textId="77777777" w:rsidR="00A34F3C" w:rsidRDefault="00A34F3C" w:rsidP="008F60E0">
      <w:pPr>
        <w:rPr>
          <w:rFonts w:asciiTheme="minorHAnsi" w:hAnsiTheme="minorHAnsi" w:cstheme="minorBidi"/>
          <w:sz w:val="22"/>
          <w:szCs w:val="22"/>
          <w:lang w:val="en-US"/>
        </w:rPr>
      </w:pPr>
    </w:p>
    <w:p w14:paraId="41F37C0A" w14:textId="57320AEC" w:rsidR="008F60E0" w:rsidRPr="00A34F3C" w:rsidRDefault="00A34F3C" w:rsidP="00A34F3C">
      <w:pPr>
        <w:pStyle w:val="Akapitzlist"/>
        <w:numPr>
          <w:ilvl w:val="3"/>
          <w:numId w:val="4"/>
        </w:numPr>
        <w:ind w:left="567" w:hanging="283"/>
        <w:rPr>
          <w:rFonts w:asciiTheme="minorHAnsi" w:hAnsiTheme="minorHAnsi" w:cstheme="minorBidi"/>
          <w:sz w:val="22"/>
          <w:szCs w:val="22"/>
          <w:lang w:val="en-US"/>
        </w:rPr>
      </w:pPr>
      <w:r w:rsidRPr="00A34F3C">
        <w:rPr>
          <w:rFonts w:asciiTheme="minorHAnsi" w:hAnsiTheme="minorHAnsi" w:cstheme="minorBidi"/>
          <w:b/>
          <w:sz w:val="22"/>
          <w:szCs w:val="22"/>
          <w:lang w:val="en-US"/>
        </w:rPr>
        <w:t>Annex to</w:t>
      </w:r>
      <w:r w:rsidRPr="00A34F3C">
        <w:rPr>
          <w:rFonts w:asciiTheme="minorHAnsi" w:hAnsiTheme="minorHAnsi" w:cstheme="minorBidi"/>
          <w:sz w:val="22"/>
          <w:szCs w:val="22"/>
          <w:lang w:val="en-US"/>
        </w:rPr>
        <w:t xml:space="preserve"> </w:t>
      </w:r>
      <w:r w:rsidRPr="00A34F3C">
        <w:rPr>
          <w:rFonts w:asciiTheme="minorHAnsi" w:hAnsiTheme="minorHAnsi" w:cstheme="minorBidi"/>
          <w:b/>
          <w:sz w:val="22"/>
          <w:szCs w:val="22"/>
          <w:lang w:val="en-US"/>
        </w:rPr>
        <w:t>NCN Council Resolution No 25/2024 of 4 March 2024:</w:t>
      </w:r>
      <w:r w:rsidRPr="00A34F3C">
        <w:rPr>
          <w:rFonts w:asciiTheme="minorHAnsi" w:hAnsiTheme="minorHAnsi" w:cstheme="minorBidi"/>
          <w:sz w:val="22"/>
          <w:szCs w:val="22"/>
          <w:lang w:val="en-US"/>
        </w:rPr>
        <w:t xml:space="preserve"> </w:t>
      </w:r>
      <w:hyperlink r:id="rId17" w:history="1">
        <w:r w:rsidRPr="00A34F3C">
          <w:rPr>
            <w:rStyle w:val="Hipercze"/>
            <w:rFonts w:asciiTheme="minorHAnsi" w:hAnsiTheme="minorHAnsi" w:cstheme="minorBidi"/>
            <w:sz w:val="22"/>
            <w:szCs w:val="22"/>
            <w:lang w:val="en-US"/>
          </w:rPr>
          <w:t>https://www.ncn.gov.pl/sites/default/files/pliki/uchwaly-rady/2024/uchwala25_2024-zal1_ang.pdf</w:t>
        </w:r>
      </w:hyperlink>
      <w:r w:rsidRPr="00A34F3C">
        <w:rPr>
          <w:rFonts w:asciiTheme="minorHAnsi" w:hAnsiTheme="minorHAnsi" w:cstheme="minorBidi"/>
          <w:sz w:val="22"/>
          <w:szCs w:val="22"/>
          <w:lang w:val="en-US"/>
        </w:rPr>
        <w:t xml:space="preserve"> </w:t>
      </w:r>
    </w:p>
    <w:p w14:paraId="49A2E90B" w14:textId="6CBAF530" w:rsidR="00C57D31" w:rsidRPr="00A34F3C" w:rsidRDefault="008F60E0" w:rsidP="00A34F3C">
      <w:pPr>
        <w:pStyle w:val="Akapitzlist"/>
        <w:numPr>
          <w:ilvl w:val="3"/>
          <w:numId w:val="4"/>
        </w:numPr>
        <w:ind w:left="567" w:hanging="283"/>
        <w:rPr>
          <w:rFonts w:asciiTheme="minorHAnsi" w:eastAsia="Arial" w:hAnsiTheme="minorHAnsi" w:cstheme="minorBidi"/>
          <w:b/>
          <w:bCs/>
          <w:color w:val="000000"/>
          <w:sz w:val="22"/>
          <w:szCs w:val="22"/>
          <w:lang w:val="en-US"/>
        </w:rPr>
      </w:pPr>
      <w:r w:rsidRPr="00A34F3C">
        <w:rPr>
          <w:rFonts w:asciiTheme="minorHAnsi" w:hAnsiTheme="minorHAnsi" w:cstheme="minorBidi"/>
          <w:b/>
          <w:sz w:val="22"/>
          <w:szCs w:val="22"/>
          <w:lang w:val="en-US"/>
        </w:rPr>
        <w:t xml:space="preserve">AMU </w:t>
      </w:r>
      <w:r w:rsidR="00A34F3C">
        <w:rPr>
          <w:rFonts w:asciiTheme="minorHAnsi" w:hAnsiTheme="minorHAnsi" w:cstheme="minorBidi"/>
          <w:b/>
          <w:sz w:val="22"/>
          <w:szCs w:val="22"/>
          <w:lang w:val="en-US"/>
        </w:rPr>
        <w:t xml:space="preserve">Poznan </w:t>
      </w:r>
      <w:r w:rsidRPr="00A34F3C">
        <w:rPr>
          <w:rFonts w:asciiTheme="minorHAnsi" w:hAnsiTheme="minorHAnsi" w:cstheme="minorBidi"/>
          <w:b/>
          <w:sz w:val="22"/>
          <w:szCs w:val="22"/>
          <w:lang w:val="en-US"/>
        </w:rPr>
        <w:t xml:space="preserve">Doctoral School </w:t>
      </w:r>
      <w:r w:rsidR="00A34F3C">
        <w:rPr>
          <w:rFonts w:asciiTheme="minorHAnsi" w:hAnsiTheme="minorHAnsi" w:cstheme="minorBidi"/>
          <w:b/>
          <w:sz w:val="22"/>
          <w:szCs w:val="22"/>
          <w:lang w:val="en-US"/>
        </w:rPr>
        <w:t>regulations</w:t>
      </w:r>
      <w:r w:rsidRPr="00A34F3C">
        <w:rPr>
          <w:rFonts w:asciiTheme="minorHAnsi" w:hAnsiTheme="minorHAnsi" w:cstheme="minorBidi"/>
          <w:b/>
          <w:sz w:val="22"/>
          <w:szCs w:val="22"/>
          <w:lang w:val="en-US"/>
        </w:rPr>
        <w:t>:</w:t>
      </w:r>
      <w:r w:rsidRPr="00A34F3C">
        <w:rPr>
          <w:rFonts w:asciiTheme="minorHAnsi" w:hAnsiTheme="minorHAnsi" w:cstheme="minorBidi"/>
          <w:sz w:val="22"/>
          <w:szCs w:val="22"/>
          <w:lang w:val="en-US"/>
        </w:rPr>
        <w:t xml:space="preserve"> </w:t>
      </w:r>
      <w:hyperlink r:id="rId18" w:history="1">
        <w:r w:rsidR="00A34F3C" w:rsidRPr="00A34F3C">
          <w:rPr>
            <w:rStyle w:val="Hipercze"/>
            <w:rFonts w:asciiTheme="minorHAnsi" w:hAnsiTheme="minorHAnsi" w:cstheme="minorBidi"/>
            <w:sz w:val="22"/>
            <w:szCs w:val="22"/>
            <w:lang w:val="en-US"/>
          </w:rPr>
          <w:t>https://usosirk.amu.edu.pl/en-gb/offer/SD-2025/programme/SD-NFiz-G16/?from=field:DS010605N</w:t>
        </w:r>
      </w:hyperlink>
      <w:r w:rsidR="00A34F3C" w:rsidRPr="00A34F3C">
        <w:rPr>
          <w:rFonts w:asciiTheme="minorHAnsi" w:hAnsiTheme="minorHAnsi" w:cstheme="minorBidi"/>
          <w:sz w:val="22"/>
          <w:szCs w:val="22"/>
          <w:lang w:val="en-US"/>
        </w:rPr>
        <w:t xml:space="preserve"> </w:t>
      </w:r>
    </w:p>
    <w:p w14:paraId="65DE8769" w14:textId="0D489860" w:rsidR="00375621" w:rsidRPr="00A34F3C" w:rsidRDefault="00375621" w:rsidP="4F6698D0">
      <w:pPr>
        <w:rPr>
          <w:rFonts w:asciiTheme="minorHAnsi" w:eastAsia="Arial" w:hAnsiTheme="minorHAnsi" w:cstheme="minorBidi"/>
          <w:b/>
          <w:bCs/>
          <w:color w:val="FF0000"/>
          <w:sz w:val="22"/>
          <w:szCs w:val="22"/>
          <w:highlight w:val="yellow"/>
          <w:lang w:val="en-US"/>
        </w:rPr>
      </w:pPr>
    </w:p>
    <w:p w14:paraId="71C8FF6F" w14:textId="57390FF3" w:rsidR="0050641C" w:rsidRPr="00236331" w:rsidRDefault="0050641C" w:rsidP="00D9614D">
      <w:pPr>
        <w:pStyle w:val="NormalnyWeb"/>
        <w:shd w:val="clear" w:color="auto" w:fill="F9FAFB"/>
        <w:jc w:val="both"/>
        <w:rPr>
          <w:rStyle w:val="Pogrubienie"/>
          <w:rFonts w:asciiTheme="minorHAnsi" w:hAnsiTheme="minorHAnsi" w:cstheme="minorHAnsi"/>
          <w:color w:val="1E1E1E"/>
          <w:sz w:val="22"/>
          <w:szCs w:val="22"/>
          <w:lang w:val="en-US"/>
        </w:rPr>
      </w:pPr>
      <w:r w:rsidRPr="00236331">
        <w:rPr>
          <w:rStyle w:val="Pogrubienie"/>
          <w:rFonts w:asciiTheme="minorHAnsi" w:hAnsiTheme="minorHAnsi" w:cstheme="minorHAnsi"/>
          <w:color w:val="1E1E1E"/>
          <w:sz w:val="22"/>
          <w:szCs w:val="22"/>
          <w:lang w:val="en-US"/>
        </w:rPr>
        <w:t>RODO Information Clause :</w:t>
      </w:r>
    </w:p>
    <w:p w14:paraId="46FC3B09" w14:textId="77777777" w:rsidR="00702DB2" w:rsidRPr="00236331" w:rsidRDefault="00702DB2" w:rsidP="00D9614D">
      <w:pPr>
        <w:pStyle w:val="NormalnyWeb"/>
        <w:shd w:val="clear" w:color="auto" w:fill="F9FAFB"/>
        <w:jc w:val="both"/>
        <w:rPr>
          <w:rFonts w:asciiTheme="minorHAnsi" w:hAnsiTheme="minorHAnsi" w:cstheme="minorHAnsi"/>
          <w:color w:val="1E1E1E"/>
          <w:sz w:val="22"/>
          <w:szCs w:val="22"/>
          <w:lang w:val="en-US"/>
        </w:rPr>
      </w:pPr>
      <w:r w:rsidRPr="00236331">
        <w:rPr>
          <w:rFonts w:asciiTheme="minorHAnsi" w:hAnsiTheme="minorHAnsi" w:cstheme="minorHAnsi"/>
          <w:color w:val="1E1E1E"/>
          <w:sz w:val="22"/>
          <w:szCs w:val="22"/>
          <w:lang w:val="en-US"/>
        </w:rPr>
        <w:t>Pursuant to Article 13 of the General Data Protection Regulation of 27 April 2016. (Official Journal of the EU L 119 of 04.05.2016) we inform that:</w:t>
      </w:r>
    </w:p>
    <w:p w14:paraId="5571AFE5" w14:textId="77777777" w:rsidR="00702DB2" w:rsidRPr="00236331"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22"/>
          <w:szCs w:val="22"/>
        </w:rPr>
      </w:pPr>
      <w:r w:rsidRPr="00236331">
        <w:rPr>
          <w:rFonts w:asciiTheme="minorHAnsi" w:hAnsiTheme="minorHAnsi" w:cstheme="minorHAnsi"/>
          <w:color w:val="1E1E1E"/>
          <w:sz w:val="22"/>
          <w:szCs w:val="22"/>
          <w:lang w:val="en-US"/>
        </w:rPr>
        <w:t xml:space="preserve">The </w:t>
      </w:r>
      <w:r w:rsidR="00FE2346" w:rsidRPr="00236331">
        <w:rPr>
          <w:rFonts w:asciiTheme="minorHAnsi" w:hAnsiTheme="minorHAnsi" w:cstheme="minorHAnsi"/>
          <w:color w:val="1E1E1E"/>
          <w:sz w:val="22"/>
          <w:szCs w:val="22"/>
          <w:lang w:val="en-US"/>
        </w:rPr>
        <w:t>controller</w:t>
      </w:r>
      <w:r w:rsidRPr="00236331">
        <w:rPr>
          <w:rFonts w:asciiTheme="minorHAnsi" w:hAnsiTheme="minorHAnsi" w:cstheme="minorHAnsi"/>
          <w:color w:val="1E1E1E"/>
          <w:sz w:val="22"/>
          <w:szCs w:val="22"/>
          <w:lang w:val="en-US"/>
        </w:rPr>
        <w:t xml:space="preserve"> of your personal data is Adam Mickiewicz University</w:t>
      </w:r>
      <w:r w:rsidR="00FE2346" w:rsidRPr="00236331">
        <w:rPr>
          <w:rFonts w:asciiTheme="minorHAnsi" w:hAnsiTheme="minorHAnsi" w:cstheme="minorHAnsi"/>
          <w:color w:val="1E1E1E"/>
          <w:sz w:val="22"/>
          <w:szCs w:val="22"/>
          <w:lang w:val="en-US"/>
        </w:rPr>
        <w:t>,</w:t>
      </w:r>
      <w:r w:rsidRPr="00236331">
        <w:rPr>
          <w:rFonts w:asciiTheme="minorHAnsi" w:hAnsiTheme="minorHAnsi" w:cstheme="minorHAnsi"/>
          <w:color w:val="1E1E1E"/>
          <w:sz w:val="22"/>
          <w:szCs w:val="22"/>
          <w:lang w:val="en-US"/>
        </w:rPr>
        <w:t xml:space="preserve"> </w:t>
      </w:r>
      <w:proofErr w:type="spellStart"/>
      <w:r w:rsidRPr="00236331">
        <w:rPr>
          <w:rFonts w:asciiTheme="minorHAnsi" w:hAnsiTheme="minorHAnsi" w:cstheme="minorHAnsi"/>
          <w:color w:val="1E1E1E"/>
          <w:sz w:val="22"/>
          <w:szCs w:val="22"/>
          <w:lang w:val="en-US"/>
        </w:rPr>
        <w:t>Poznań</w:t>
      </w:r>
      <w:proofErr w:type="spellEnd"/>
      <w:r w:rsidRPr="00236331">
        <w:rPr>
          <w:rFonts w:asciiTheme="minorHAnsi" w:hAnsiTheme="minorHAnsi" w:cstheme="minorHAnsi"/>
          <w:color w:val="1E1E1E"/>
          <w:sz w:val="22"/>
          <w:szCs w:val="22"/>
          <w:lang w:val="en-US"/>
        </w:rPr>
        <w:t xml:space="preserve"> with the </w:t>
      </w:r>
      <w:r w:rsidR="00FE2346" w:rsidRPr="00236331">
        <w:rPr>
          <w:rFonts w:asciiTheme="minorHAnsi" w:hAnsiTheme="minorHAnsi" w:cstheme="minorHAnsi"/>
          <w:color w:val="1E1E1E"/>
          <w:sz w:val="22"/>
          <w:szCs w:val="22"/>
          <w:lang w:val="en-US"/>
        </w:rPr>
        <w:t xml:space="preserve">official </w:t>
      </w:r>
      <w:r w:rsidRPr="00236331">
        <w:rPr>
          <w:rFonts w:asciiTheme="minorHAnsi" w:hAnsiTheme="minorHAnsi" w:cstheme="minorHAnsi"/>
          <w:color w:val="1E1E1E"/>
          <w:sz w:val="22"/>
          <w:szCs w:val="22"/>
          <w:lang w:val="en-US"/>
        </w:rPr>
        <w:t xml:space="preserve">seat: ul. </w:t>
      </w:r>
      <w:r w:rsidRPr="00236331">
        <w:rPr>
          <w:rFonts w:asciiTheme="minorHAnsi" w:hAnsiTheme="minorHAnsi" w:cstheme="minorHAnsi"/>
          <w:color w:val="1E1E1E"/>
          <w:sz w:val="22"/>
          <w:szCs w:val="22"/>
        </w:rPr>
        <w:t>Henryka Wieniawskiego 1, 61 - 712 Poznań.</w:t>
      </w:r>
    </w:p>
    <w:p w14:paraId="0575C60D" w14:textId="77777777" w:rsidR="00702DB2" w:rsidRPr="00236331"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22"/>
          <w:szCs w:val="22"/>
          <w:lang w:val="en-US"/>
        </w:rPr>
      </w:pPr>
      <w:r w:rsidRPr="00236331">
        <w:rPr>
          <w:rFonts w:asciiTheme="minorHAnsi" w:hAnsiTheme="minorHAnsi" w:cstheme="minorHAnsi"/>
          <w:color w:val="1E1E1E"/>
          <w:sz w:val="22"/>
          <w:szCs w:val="22"/>
          <w:lang w:val="en-US"/>
        </w:rPr>
        <w:t>The personal data controller has appointed a Data Protection Officer overseeing the correctness of the processing of personal data, who can be contacted via e-mail: iod@amu.edu.pl.</w:t>
      </w:r>
    </w:p>
    <w:p w14:paraId="123B9CBE" w14:textId="77777777" w:rsidR="00702DB2" w:rsidRPr="0023633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lang w:val="en-US"/>
        </w:rPr>
      </w:pPr>
      <w:r w:rsidRPr="00236331">
        <w:rPr>
          <w:rFonts w:asciiTheme="minorHAnsi" w:hAnsiTheme="minorHAnsi" w:cstheme="minorHAnsi"/>
          <w:color w:val="1E1E1E"/>
          <w:sz w:val="22"/>
          <w:szCs w:val="22"/>
          <w:lang w:val="en-US"/>
        </w:rPr>
        <w:t>The purpose of processing your personal data is to carry out the recruitment process for the indicated job position.</w:t>
      </w:r>
    </w:p>
    <w:p w14:paraId="13F8EB76" w14:textId="77777777" w:rsidR="00702DB2" w:rsidRPr="00236331"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22"/>
          <w:szCs w:val="22"/>
        </w:rPr>
      </w:pPr>
      <w:r w:rsidRPr="00236331">
        <w:rPr>
          <w:rFonts w:asciiTheme="minorHAnsi" w:hAnsiTheme="minorHAnsi" w:cstheme="minorHAnsi"/>
          <w:color w:val="1E1E1E"/>
          <w:sz w:val="22"/>
          <w:szCs w:val="22"/>
          <w:lang w:val="en-US"/>
        </w:rPr>
        <w:t xml:space="preserve">The legal basis for the processing of your personal data is Article 6(1)(a) of the General Data Protection Regulation of 27 April 2016 and the </w:t>
      </w:r>
      <w:proofErr w:type="spellStart"/>
      <w:r w:rsidRPr="00236331">
        <w:rPr>
          <w:rFonts w:asciiTheme="minorHAnsi" w:hAnsiTheme="minorHAnsi" w:cstheme="minorHAnsi"/>
          <w:color w:val="1E1E1E"/>
          <w:sz w:val="22"/>
          <w:szCs w:val="22"/>
          <w:lang w:val="en-US"/>
        </w:rPr>
        <w:t>Labour</w:t>
      </w:r>
      <w:proofErr w:type="spellEnd"/>
      <w:r w:rsidRPr="00236331">
        <w:rPr>
          <w:rFonts w:asciiTheme="minorHAnsi" w:hAnsiTheme="minorHAnsi" w:cstheme="minorHAnsi"/>
          <w:color w:val="1E1E1E"/>
          <w:sz w:val="22"/>
          <w:szCs w:val="22"/>
          <w:lang w:val="en-US"/>
        </w:rPr>
        <w:t xml:space="preserve"> Code of 26 June 1974. </w:t>
      </w:r>
      <w:r w:rsidRPr="00236331">
        <w:rPr>
          <w:rFonts w:asciiTheme="minorHAnsi" w:hAnsiTheme="minorHAnsi" w:cstheme="minorHAnsi"/>
          <w:color w:val="1E1E1E"/>
          <w:sz w:val="22"/>
          <w:szCs w:val="22"/>
        </w:rPr>
        <w:t>(</w:t>
      </w:r>
      <w:proofErr w:type="spellStart"/>
      <w:r w:rsidRPr="00236331">
        <w:rPr>
          <w:rFonts w:asciiTheme="minorHAnsi" w:hAnsiTheme="minorHAnsi" w:cstheme="minorHAnsi"/>
          <w:color w:val="1E1E1E"/>
          <w:sz w:val="22"/>
          <w:szCs w:val="22"/>
        </w:rPr>
        <w:t>Journal</w:t>
      </w:r>
      <w:proofErr w:type="spellEnd"/>
      <w:r w:rsidRPr="00236331">
        <w:rPr>
          <w:rFonts w:asciiTheme="minorHAnsi" w:hAnsiTheme="minorHAnsi" w:cstheme="minorHAnsi"/>
          <w:color w:val="1E1E1E"/>
          <w:sz w:val="22"/>
          <w:szCs w:val="22"/>
        </w:rPr>
        <w:t xml:space="preserve"> of </w:t>
      </w:r>
      <w:proofErr w:type="spellStart"/>
      <w:r w:rsidRPr="00236331">
        <w:rPr>
          <w:rFonts w:asciiTheme="minorHAnsi" w:hAnsiTheme="minorHAnsi" w:cstheme="minorHAnsi"/>
          <w:color w:val="1E1E1E"/>
          <w:sz w:val="22"/>
          <w:szCs w:val="22"/>
        </w:rPr>
        <w:t>Laws</w:t>
      </w:r>
      <w:proofErr w:type="spellEnd"/>
      <w:r w:rsidRPr="00236331">
        <w:rPr>
          <w:rFonts w:asciiTheme="minorHAnsi" w:hAnsiTheme="minorHAnsi" w:cstheme="minorHAnsi"/>
          <w:color w:val="1E1E1E"/>
          <w:sz w:val="22"/>
          <w:szCs w:val="22"/>
        </w:rPr>
        <w:t xml:space="preserve"> of 1998 N21, </w:t>
      </w:r>
      <w:proofErr w:type="spellStart"/>
      <w:r w:rsidRPr="00236331">
        <w:rPr>
          <w:rFonts w:asciiTheme="minorHAnsi" w:hAnsiTheme="minorHAnsi" w:cstheme="minorHAnsi"/>
          <w:color w:val="1E1E1E"/>
          <w:sz w:val="22"/>
          <w:szCs w:val="22"/>
        </w:rPr>
        <w:t>item</w:t>
      </w:r>
      <w:proofErr w:type="spellEnd"/>
      <w:r w:rsidRPr="00236331">
        <w:rPr>
          <w:rFonts w:asciiTheme="minorHAnsi" w:hAnsiTheme="minorHAnsi" w:cstheme="minorHAnsi"/>
          <w:color w:val="1E1E1E"/>
          <w:sz w:val="22"/>
          <w:szCs w:val="22"/>
        </w:rPr>
        <w:t xml:space="preserve"> 94 as </w:t>
      </w:r>
      <w:proofErr w:type="spellStart"/>
      <w:r w:rsidRPr="00236331">
        <w:rPr>
          <w:rFonts w:asciiTheme="minorHAnsi" w:hAnsiTheme="minorHAnsi" w:cstheme="minorHAnsi"/>
          <w:color w:val="1E1E1E"/>
          <w:sz w:val="22"/>
          <w:szCs w:val="22"/>
        </w:rPr>
        <w:t>amended</w:t>
      </w:r>
      <w:proofErr w:type="spellEnd"/>
      <w:r w:rsidRPr="00236331">
        <w:rPr>
          <w:rFonts w:asciiTheme="minorHAnsi" w:hAnsiTheme="minorHAnsi" w:cstheme="minorHAnsi"/>
          <w:color w:val="1E1E1E"/>
          <w:sz w:val="22"/>
          <w:szCs w:val="22"/>
        </w:rPr>
        <w:t>).</w:t>
      </w:r>
    </w:p>
    <w:p w14:paraId="4F6DB774" w14:textId="77777777" w:rsidR="00702DB2" w:rsidRPr="0023633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lang w:val="en-US"/>
        </w:rPr>
      </w:pPr>
      <w:r w:rsidRPr="00236331">
        <w:rPr>
          <w:rFonts w:asciiTheme="minorHAnsi" w:hAnsiTheme="minorHAnsi" w:cstheme="minorHAnsi"/>
          <w:color w:val="1E1E1E"/>
          <w:sz w:val="22"/>
          <w:szCs w:val="22"/>
          <w:lang w:val="en-US"/>
        </w:rPr>
        <w:t>Your personal data will be stored for a period of 6 months from the end of the recruitment process.</w:t>
      </w:r>
    </w:p>
    <w:p w14:paraId="3F23AFB6" w14:textId="77777777" w:rsidR="00702DB2" w:rsidRPr="0023633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lang w:val="en-US"/>
        </w:rPr>
      </w:pPr>
      <w:r w:rsidRPr="00236331">
        <w:rPr>
          <w:rFonts w:asciiTheme="minorHAnsi" w:hAnsiTheme="minorHAnsi" w:cstheme="minorHAnsi"/>
          <w:color w:val="1E1E1E"/>
          <w:sz w:val="22"/>
          <w:szCs w:val="22"/>
          <w:lang w:val="en-US"/>
        </w:rPr>
        <w:t xml:space="preserve">Your personal data will not be made available to other entities, with the exception of entities authorized by law. Access to your data will </w:t>
      </w:r>
      <w:r w:rsidR="00FE2346" w:rsidRPr="00236331">
        <w:rPr>
          <w:rFonts w:asciiTheme="minorHAnsi" w:hAnsiTheme="minorHAnsi" w:cstheme="minorHAnsi"/>
          <w:color w:val="1E1E1E"/>
          <w:sz w:val="22"/>
          <w:szCs w:val="22"/>
          <w:lang w:val="en-US"/>
        </w:rPr>
        <w:t>be given to</w:t>
      </w:r>
      <w:r w:rsidRPr="00236331">
        <w:rPr>
          <w:rFonts w:asciiTheme="minorHAnsi" w:hAnsiTheme="minorHAnsi" w:cstheme="minorHAnsi"/>
          <w:color w:val="1E1E1E"/>
          <w:sz w:val="22"/>
          <w:szCs w:val="22"/>
          <w:lang w:val="en-US"/>
        </w:rPr>
        <w:t xml:space="preserve"> persons authorized by the </w:t>
      </w:r>
      <w:r w:rsidR="00FE2346" w:rsidRPr="00236331">
        <w:rPr>
          <w:rFonts w:asciiTheme="minorHAnsi" w:hAnsiTheme="minorHAnsi" w:cstheme="minorHAnsi"/>
          <w:color w:val="1E1E1E"/>
          <w:sz w:val="22"/>
          <w:szCs w:val="22"/>
          <w:lang w:val="en-US"/>
        </w:rPr>
        <w:t>Controller</w:t>
      </w:r>
      <w:r w:rsidRPr="00236331">
        <w:rPr>
          <w:rFonts w:asciiTheme="minorHAnsi" w:hAnsiTheme="minorHAnsi" w:cstheme="minorHAnsi"/>
          <w:color w:val="1E1E1E"/>
          <w:sz w:val="22"/>
          <w:szCs w:val="22"/>
          <w:lang w:val="en-US"/>
        </w:rPr>
        <w:t xml:space="preserve"> to process them in the performance of their duties.</w:t>
      </w:r>
    </w:p>
    <w:p w14:paraId="5718B966" w14:textId="77777777" w:rsidR="00702DB2" w:rsidRPr="0023633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lang w:val="en-US"/>
        </w:rPr>
      </w:pPr>
      <w:r w:rsidRPr="00236331">
        <w:rPr>
          <w:rFonts w:asciiTheme="minorHAnsi" w:hAnsiTheme="minorHAnsi" w:cstheme="minorHAnsi"/>
          <w:color w:val="1E1E1E"/>
          <w:sz w:val="22"/>
          <w:szCs w:val="22"/>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23633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lang w:val="en-US"/>
        </w:rPr>
      </w:pPr>
      <w:r w:rsidRPr="00236331">
        <w:rPr>
          <w:rFonts w:asciiTheme="minorHAnsi" w:hAnsiTheme="minorHAnsi" w:cstheme="minorHAnsi"/>
          <w:color w:val="1E1E1E"/>
          <w:sz w:val="22"/>
          <w:szCs w:val="22"/>
          <w:lang w:val="en-US"/>
        </w:rPr>
        <w:t xml:space="preserve">You have the right to lodge a complaint to the supervisory authority - the </w:t>
      </w:r>
      <w:r w:rsidR="00FE2346" w:rsidRPr="00236331">
        <w:rPr>
          <w:rFonts w:asciiTheme="minorHAnsi" w:hAnsiTheme="minorHAnsi" w:cstheme="minorHAnsi"/>
          <w:color w:val="1E1E1E"/>
          <w:sz w:val="22"/>
          <w:szCs w:val="22"/>
          <w:lang w:val="en-US"/>
        </w:rPr>
        <w:t>Chairman</w:t>
      </w:r>
      <w:r w:rsidRPr="00236331">
        <w:rPr>
          <w:rFonts w:asciiTheme="minorHAnsi" w:hAnsiTheme="minorHAnsi" w:cstheme="minorHAnsi"/>
          <w:color w:val="1E1E1E"/>
          <w:sz w:val="22"/>
          <w:szCs w:val="22"/>
          <w:lang w:val="en-US"/>
        </w:rPr>
        <w:t xml:space="preserve"> of the Office for Personal Data Protection,</w:t>
      </w:r>
      <w:r w:rsidR="00FE2346" w:rsidRPr="00236331">
        <w:rPr>
          <w:rFonts w:asciiTheme="minorHAnsi" w:hAnsiTheme="minorHAnsi" w:cstheme="minorHAnsi"/>
          <w:color w:val="1E1E1E"/>
          <w:sz w:val="22"/>
          <w:szCs w:val="22"/>
          <w:lang w:val="en-US"/>
        </w:rPr>
        <w:t xml:space="preserve"> </w:t>
      </w:r>
      <w:proofErr w:type="spellStart"/>
      <w:r w:rsidR="00FE2346" w:rsidRPr="00236331">
        <w:rPr>
          <w:rFonts w:asciiTheme="minorHAnsi" w:hAnsiTheme="minorHAnsi" w:cstheme="minorHAnsi"/>
          <w:color w:val="1E1E1E"/>
          <w:sz w:val="22"/>
          <w:szCs w:val="22"/>
          <w:lang w:val="en-US"/>
        </w:rPr>
        <w:t>ul.</w:t>
      </w:r>
      <w:r w:rsidRPr="00236331">
        <w:rPr>
          <w:rFonts w:asciiTheme="minorHAnsi" w:hAnsiTheme="minorHAnsi" w:cstheme="minorHAnsi"/>
          <w:color w:val="1E1E1E"/>
          <w:sz w:val="22"/>
          <w:szCs w:val="22"/>
          <w:lang w:val="en-US"/>
        </w:rPr>
        <w:t>Stawki</w:t>
      </w:r>
      <w:proofErr w:type="spellEnd"/>
      <w:r w:rsidRPr="00236331">
        <w:rPr>
          <w:rFonts w:asciiTheme="minorHAnsi" w:hAnsiTheme="minorHAnsi" w:cstheme="minorHAnsi"/>
          <w:color w:val="1E1E1E"/>
          <w:sz w:val="22"/>
          <w:szCs w:val="22"/>
          <w:lang w:val="en-US"/>
        </w:rPr>
        <w:t xml:space="preserve"> </w:t>
      </w:r>
      <w:r w:rsidR="00FE2346" w:rsidRPr="00236331">
        <w:rPr>
          <w:rFonts w:asciiTheme="minorHAnsi" w:hAnsiTheme="minorHAnsi" w:cstheme="minorHAnsi"/>
          <w:color w:val="1E1E1E"/>
          <w:sz w:val="22"/>
          <w:szCs w:val="22"/>
          <w:lang w:val="en-US"/>
        </w:rPr>
        <w:t>2</w:t>
      </w:r>
      <w:r w:rsidRPr="00236331">
        <w:rPr>
          <w:rFonts w:asciiTheme="minorHAnsi" w:hAnsiTheme="minorHAnsi" w:cstheme="minorHAnsi"/>
          <w:color w:val="1E1E1E"/>
          <w:sz w:val="22"/>
          <w:szCs w:val="22"/>
          <w:lang w:val="en-US"/>
        </w:rPr>
        <w:t>, 00 - 193 Warsaw.</w:t>
      </w:r>
    </w:p>
    <w:p w14:paraId="4DCA82D5" w14:textId="77777777" w:rsidR="00702DB2" w:rsidRPr="00236331"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lang w:val="en-US"/>
        </w:rPr>
      </w:pPr>
      <w:r w:rsidRPr="00236331">
        <w:rPr>
          <w:rFonts w:asciiTheme="minorHAnsi" w:hAnsiTheme="minorHAnsi" w:cstheme="minorHAnsi"/>
          <w:color w:val="1E1E1E"/>
          <w:sz w:val="22"/>
          <w:szCs w:val="22"/>
          <w:lang w:val="en-US"/>
        </w:rPr>
        <w:t xml:space="preserve">Providing </w:t>
      </w:r>
      <w:r w:rsidR="00702DB2" w:rsidRPr="00236331">
        <w:rPr>
          <w:rFonts w:asciiTheme="minorHAnsi" w:hAnsiTheme="minorHAnsi" w:cstheme="minorHAnsi"/>
          <w:color w:val="1E1E1E"/>
          <w:sz w:val="22"/>
          <w:szCs w:val="22"/>
          <w:lang w:val="en-US"/>
        </w:rPr>
        <w:t>personal data is mandatory under the law, otherwise it is voluntary.</w:t>
      </w:r>
    </w:p>
    <w:p w14:paraId="6D0A13D2" w14:textId="77777777" w:rsidR="00702DB2" w:rsidRPr="0023633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lang w:val="en-US"/>
        </w:rPr>
      </w:pPr>
      <w:r w:rsidRPr="00236331">
        <w:rPr>
          <w:rFonts w:asciiTheme="minorHAnsi" w:hAnsiTheme="minorHAnsi" w:cstheme="minorHAnsi"/>
          <w:color w:val="1E1E1E"/>
          <w:sz w:val="22"/>
          <w:szCs w:val="22"/>
          <w:lang w:val="en-US"/>
        </w:rPr>
        <w:t>Your personal data will not be processed by automated means and will not be subject to profiling.</w:t>
      </w:r>
    </w:p>
    <w:p w14:paraId="36A75574" w14:textId="77777777" w:rsidR="00702DB2" w:rsidRPr="00236331" w:rsidRDefault="00702DB2" w:rsidP="00D9614D">
      <w:pPr>
        <w:jc w:val="both"/>
        <w:rPr>
          <w:rFonts w:asciiTheme="minorHAnsi" w:hAnsiTheme="minorHAnsi" w:cstheme="minorHAnsi"/>
          <w:b/>
          <w:bCs/>
          <w:color w:val="000000"/>
          <w:sz w:val="22"/>
          <w:szCs w:val="22"/>
          <w:lang w:val="en-US"/>
        </w:rPr>
      </w:pPr>
    </w:p>
    <w:p w14:paraId="4C8607D9" w14:textId="77777777" w:rsidR="00B27485" w:rsidRPr="00236331" w:rsidRDefault="00B27485" w:rsidP="00B27485">
      <w:pPr>
        <w:pStyle w:val="Default"/>
        <w:rPr>
          <w:rFonts w:asciiTheme="minorHAnsi" w:hAnsiTheme="minorHAnsi" w:cstheme="minorHAnsi"/>
          <w:sz w:val="22"/>
          <w:szCs w:val="22"/>
          <w:lang w:val="en-US"/>
        </w:rPr>
      </w:pPr>
    </w:p>
    <w:p w14:paraId="4CE7FF53" w14:textId="4D2356F5" w:rsidR="0037745E" w:rsidRPr="00236331" w:rsidRDefault="0037745E" w:rsidP="00F57C0E">
      <w:pPr>
        <w:ind w:left="3119"/>
        <w:jc w:val="center"/>
        <w:rPr>
          <w:rFonts w:asciiTheme="minorHAnsi" w:hAnsiTheme="minorHAnsi" w:cstheme="minorHAnsi"/>
          <w:i/>
          <w:sz w:val="22"/>
          <w:szCs w:val="22"/>
          <w:lang w:val="en-US"/>
        </w:rPr>
      </w:pPr>
    </w:p>
    <w:sectPr w:rsidR="0037745E" w:rsidRPr="00236331" w:rsidSect="004E63B5">
      <w:footerReference w:type="default" r:id="rId19"/>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A64D7" w14:textId="77777777" w:rsidR="00A34F3C" w:rsidRDefault="00A34F3C" w:rsidP="00A34F3C">
      <w:r>
        <w:separator/>
      </w:r>
    </w:p>
  </w:endnote>
  <w:endnote w:type="continuationSeparator" w:id="0">
    <w:p w14:paraId="4D0BD867" w14:textId="77777777" w:rsidR="00A34F3C" w:rsidRDefault="00A34F3C" w:rsidP="00A3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630858"/>
      <w:docPartObj>
        <w:docPartGallery w:val="Page Numbers (Bottom of Page)"/>
        <w:docPartUnique/>
      </w:docPartObj>
    </w:sdtPr>
    <w:sdtEndPr/>
    <w:sdtContent>
      <w:p w14:paraId="14A0C520" w14:textId="6B7DDE3F" w:rsidR="00A34F3C" w:rsidRDefault="00A34F3C">
        <w:pPr>
          <w:pStyle w:val="Stopka"/>
          <w:jc w:val="center"/>
        </w:pPr>
        <w:r>
          <w:fldChar w:fldCharType="begin"/>
        </w:r>
        <w:r>
          <w:instrText>PAGE   \* MERGEFORMAT</w:instrText>
        </w:r>
        <w:r>
          <w:fldChar w:fldCharType="separate"/>
        </w:r>
        <w:r>
          <w:t>2</w:t>
        </w:r>
        <w:r>
          <w:fldChar w:fldCharType="end"/>
        </w:r>
      </w:p>
    </w:sdtContent>
  </w:sdt>
  <w:p w14:paraId="11CADBB9" w14:textId="77777777" w:rsidR="00A34F3C" w:rsidRDefault="00A34F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A76BF" w14:textId="77777777" w:rsidR="00A34F3C" w:rsidRDefault="00A34F3C" w:rsidP="00A34F3C">
      <w:r>
        <w:separator/>
      </w:r>
    </w:p>
  </w:footnote>
  <w:footnote w:type="continuationSeparator" w:id="0">
    <w:p w14:paraId="2AFBC5AB" w14:textId="77777777" w:rsidR="00A34F3C" w:rsidRDefault="00A34F3C" w:rsidP="00A34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25pt;height:13.5pt;visibility:visibl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91F2A"/>
    <w:multiLevelType w:val="hybridMultilevel"/>
    <w:tmpl w:val="76483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5F226A8"/>
    <w:multiLevelType w:val="hybridMultilevel"/>
    <w:tmpl w:val="697E7F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537B0"/>
    <w:multiLevelType w:val="hybridMultilevel"/>
    <w:tmpl w:val="244CCBB2"/>
    <w:lvl w:ilvl="0" w:tplc="0415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7D83E47"/>
    <w:multiLevelType w:val="hybridMultilevel"/>
    <w:tmpl w:val="D97E2E6C"/>
    <w:lvl w:ilvl="0" w:tplc="0415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6"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7"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916382"/>
    <w:multiLevelType w:val="hybridMultilevel"/>
    <w:tmpl w:val="549C3E36"/>
    <w:lvl w:ilvl="0" w:tplc="0E40FADA">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581D92"/>
    <w:multiLevelType w:val="hybridMultilevel"/>
    <w:tmpl w:val="659A5088"/>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1"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2"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C67E49"/>
    <w:multiLevelType w:val="multilevel"/>
    <w:tmpl w:val="EF8A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080318"/>
    <w:multiLevelType w:val="hybridMultilevel"/>
    <w:tmpl w:val="CA281200"/>
    <w:lvl w:ilvl="0" w:tplc="8E50F8BC">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7"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30"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2"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4"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518599B"/>
    <w:multiLevelType w:val="hybridMultilevel"/>
    <w:tmpl w:val="96DAD190"/>
    <w:lvl w:ilvl="0" w:tplc="0415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15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7"/>
  </w:num>
  <w:num w:numId="2">
    <w:abstractNumId w:val="26"/>
  </w:num>
  <w:num w:numId="3">
    <w:abstractNumId w:val="31"/>
  </w:num>
  <w:num w:numId="4">
    <w:abstractNumId w:val="15"/>
  </w:num>
  <w:num w:numId="5">
    <w:abstractNumId w:val="1"/>
  </w:num>
  <w:num w:numId="6">
    <w:abstractNumId w:val="2"/>
  </w:num>
  <w:num w:numId="7">
    <w:abstractNumId w:val="35"/>
  </w:num>
  <w:num w:numId="8">
    <w:abstractNumId w:val="14"/>
  </w:num>
  <w:num w:numId="9">
    <w:abstractNumId w:val="10"/>
  </w:num>
  <w:num w:numId="10">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8"/>
  </w:num>
  <w:num w:numId="13">
    <w:abstractNumId w:val="23"/>
  </w:num>
  <w:num w:numId="14">
    <w:abstractNumId w:val="17"/>
  </w:num>
  <w:num w:numId="15">
    <w:abstractNumId w:val="5"/>
  </w:num>
  <w:num w:numId="16">
    <w:abstractNumId w:val="22"/>
  </w:num>
  <w:num w:numId="17">
    <w:abstractNumId w:val="33"/>
  </w:num>
  <w:num w:numId="18">
    <w:abstractNumId w:val="34"/>
  </w:num>
  <w:num w:numId="19">
    <w:abstractNumId w:val="28"/>
  </w:num>
  <w:num w:numId="20">
    <w:abstractNumId w:val="3"/>
  </w:num>
  <w:num w:numId="21">
    <w:abstractNumId w:val="27"/>
  </w:num>
  <w:num w:numId="22">
    <w:abstractNumId w:val="19"/>
  </w:num>
  <w:num w:numId="23">
    <w:abstractNumId w:val="6"/>
  </w:num>
  <w:num w:numId="24">
    <w:abstractNumId w:val="21"/>
  </w:num>
  <w:num w:numId="25">
    <w:abstractNumId w:val="29"/>
  </w:num>
  <w:num w:numId="26">
    <w:abstractNumId w:val="0"/>
  </w:num>
  <w:num w:numId="27">
    <w:abstractNumId w:val="13"/>
  </w:num>
  <w:num w:numId="28">
    <w:abstractNumId w:val="32"/>
  </w:num>
  <w:num w:numId="29">
    <w:abstractNumId w:val="30"/>
  </w:num>
  <w:num w:numId="30">
    <w:abstractNumId w:val="20"/>
  </w:num>
  <w:num w:numId="31">
    <w:abstractNumId w:val="16"/>
  </w:num>
  <w:num w:numId="32">
    <w:abstractNumId w:val="11"/>
  </w:num>
  <w:num w:numId="33">
    <w:abstractNumId w:val="25"/>
  </w:num>
  <w:num w:numId="34">
    <w:abstractNumId w:val="7"/>
  </w:num>
  <w:num w:numId="35">
    <w:abstractNumId w:val="4"/>
  </w:num>
  <w:num w:numId="36">
    <w:abstractNumId w:val="12"/>
  </w:num>
  <w:num w:numId="37">
    <w:abstractNumId w:val="9"/>
  </w:num>
  <w:num w:numId="38">
    <w:abstractNumId w:val="36"/>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xN7AwMzExtDA2MTdT0lEKTi0uzszPAykwrgUAC2kDiiwAAAA="/>
  </w:docVars>
  <w:rsids>
    <w:rsidRoot w:val="005D1B30"/>
    <w:rsid w:val="00010B65"/>
    <w:rsid w:val="000115D3"/>
    <w:rsid w:val="000179BB"/>
    <w:rsid w:val="0002047F"/>
    <w:rsid w:val="00021BCE"/>
    <w:rsid w:val="00030171"/>
    <w:rsid w:val="000361E2"/>
    <w:rsid w:val="000415D1"/>
    <w:rsid w:val="00047558"/>
    <w:rsid w:val="0007643B"/>
    <w:rsid w:val="000B04C3"/>
    <w:rsid w:val="000E3E47"/>
    <w:rsid w:val="000F2D70"/>
    <w:rsid w:val="000F3DEE"/>
    <w:rsid w:val="00116FB0"/>
    <w:rsid w:val="00124461"/>
    <w:rsid w:val="00140CEF"/>
    <w:rsid w:val="00145B2F"/>
    <w:rsid w:val="001478D5"/>
    <w:rsid w:val="00167C78"/>
    <w:rsid w:val="001B395E"/>
    <w:rsid w:val="001B7774"/>
    <w:rsid w:val="001D0470"/>
    <w:rsid w:val="001D5234"/>
    <w:rsid w:val="001D699D"/>
    <w:rsid w:val="001F4F56"/>
    <w:rsid w:val="001F6C81"/>
    <w:rsid w:val="00212E4D"/>
    <w:rsid w:val="002263B3"/>
    <w:rsid w:val="00231FAE"/>
    <w:rsid w:val="0023391B"/>
    <w:rsid w:val="00236331"/>
    <w:rsid w:val="00264030"/>
    <w:rsid w:val="00275CE7"/>
    <w:rsid w:val="0028322F"/>
    <w:rsid w:val="0028598F"/>
    <w:rsid w:val="002B3676"/>
    <w:rsid w:val="002D7C28"/>
    <w:rsid w:val="002E1B27"/>
    <w:rsid w:val="002E3E31"/>
    <w:rsid w:val="002E717B"/>
    <w:rsid w:val="00310877"/>
    <w:rsid w:val="00330D76"/>
    <w:rsid w:val="003370ED"/>
    <w:rsid w:val="00347B54"/>
    <w:rsid w:val="00351A3C"/>
    <w:rsid w:val="00375621"/>
    <w:rsid w:val="0037745E"/>
    <w:rsid w:val="00383F64"/>
    <w:rsid w:val="003B5440"/>
    <w:rsid w:val="003C36BC"/>
    <w:rsid w:val="003C520A"/>
    <w:rsid w:val="003D2527"/>
    <w:rsid w:val="003D3DCD"/>
    <w:rsid w:val="003E1117"/>
    <w:rsid w:val="003F4A03"/>
    <w:rsid w:val="00400B17"/>
    <w:rsid w:val="00402F75"/>
    <w:rsid w:val="004408CB"/>
    <w:rsid w:val="00471682"/>
    <w:rsid w:val="00477491"/>
    <w:rsid w:val="004802B1"/>
    <w:rsid w:val="00482999"/>
    <w:rsid w:val="00484328"/>
    <w:rsid w:val="004917F3"/>
    <w:rsid w:val="004B1DD6"/>
    <w:rsid w:val="004D6C79"/>
    <w:rsid w:val="004E63B5"/>
    <w:rsid w:val="004E7B30"/>
    <w:rsid w:val="004F1B8C"/>
    <w:rsid w:val="005035E0"/>
    <w:rsid w:val="0050641C"/>
    <w:rsid w:val="00511AA7"/>
    <w:rsid w:val="00516FD5"/>
    <w:rsid w:val="005211C2"/>
    <w:rsid w:val="00532F1B"/>
    <w:rsid w:val="00551BF6"/>
    <w:rsid w:val="00565677"/>
    <w:rsid w:val="00591D6D"/>
    <w:rsid w:val="005A05DB"/>
    <w:rsid w:val="005D1B30"/>
    <w:rsid w:val="00624542"/>
    <w:rsid w:val="0068057B"/>
    <w:rsid w:val="006E67C1"/>
    <w:rsid w:val="006F48F4"/>
    <w:rsid w:val="00702DB2"/>
    <w:rsid w:val="00774034"/>
    <w:rsid w:val="007C0531"/>
    <w:rsid w:val="007C11A4"/>
    <w:rsid w:val="007D090B"/>
    <w:rsid w:val="00836639"/>
    <w:rsid w:val="00846AC3"/>
    <w:rsid w:val="00856FBC"/>
    <w:rsid w:val="008677F0"/>
    <w:rsid w:val="008703E6"/>
    <w:rsid w:val="008747F3"/>
    <w:rsid w:val="00877A4E"/>
    <w:rsid w:val="00886CFB"/>
    <w:rsid w:val="00894FEA"/>
    <w:rsid w:val="008B7D2D"/>
    <w:rsid w:val="008C1AD0"/>
    <w:rsid w:val="008C2004"/>
    <w:rsid w:val="008D3FCD"/>
    <w:rsid w:val="008D6D64"/>
    <w:rsid w:val="008E3E62"/>
    <w:rsid w:val="008F2E9D"/>
    <w:rsid w:val="008F51AA"/>
    <w:rsid w:val="008F5587"/>
    <w:rsid w:val="008F60E0"/>
    <w:rsid w:val="00904405"/>
    <w:rsid w:val="00910DF2"/>
    <w:rsid w:val="0096076F"/>
    <w:rsid w:val="00985C87"/>
    <w:rsid w:val="00991A18"/>
    <w:rsid w:val="009930A7"/>
    <w:rsid w:val="009B2E4A"/>
    <w:rsid w:val="009C0996"/>
    <w:rsid w:val="009D3F8B"/>
    <w:rsid w:val="009E2654"/>
    <w:rsid w:val="00A34F3C"/>
    <w:rsid w:val="00A46254"/>
    <w:rsid w:val="00A56935"/>
    <w:rsid w:val="00A847CD"/>
    <w:rsid w:val="00AE5E94"/>
    <w:rsid w:val="00AF410A"/>
    <w:rsid w:val="00AF6F5F"/>
    <w:rsid w:val="00B13F8E"/>
    <w:rsid w:val="00B162A3"/>
    <w:rsid w:val="00B27485"/>
    <w:rsid w:val="00B33510"/>
    <w:rsid w:val="00B353FB"/>
    <w:rsid w:val="00B83368"/>
    <w:rsid w:val="00BD6DE2"/>
    <w:rsid w:val="00BE1158"/>
    <w:rsid w:val="00BE1942"/>
    <w:rsid w:val="00C11467"/>
    <w:rsid w:val="00C16A38"/>
    <w:rsid w:val="00C262F1"/>
    <w:rsid w:val="00C4415E"/>
    <w:rsid w:val="00C57D31"/>
    <w:rsid w:val="00CF5C8A"/>
    <w:rsid w:val="00D102AB"/>
    <w:rsid w:val="00D12276"/>
    <w:rsid w:val="00D212A7"/>
    <w:rsid w:val="00D3250A"/>
    <w:rsid w:val="00D47EE9"/>
    <w:rsid w:val="00D5408A"/>
    <w:rsid w:val="00D762D6"/>
    <w:rsid w:val="00D90EC4"/>
    <w:rsid w:val="00D9614D"/>
    <w:rsid w:val="00DA5006"/>
    <w:rsid w:val="00DA7083"/>
    <w:rsid w:val="00DB68FA"/>
    <w:rsid w:val="00DC4DF6"/>
    <w:rsid w:val="00DF7C9B"/>
    <w:rsid w:val="00E00952"/>
    <w:rsid w:val="00E17903"/>
    <w:rsid w:val="00E20900"/>
    <w:rsid w:val="00E270B4"/>
    <w:rsid w:val="00E43CD9"/>
    <w:rsid w:val="00E46FB0"/>
    <w:rsid w:val="00E53BAC"/>
    <w:rsid w:val="00E637F7"/>
    <w:rsid w:val="00E65624"/>
    <w:rsid w:val="00EA5B2E"/>
    <w:rsid w:val="00EC0079"/>
    <w:rsid w:val="00EC5FC6"/>
    <w:rsid w:val="00ED6751"/>
    <w:rsid w:val="00EF29DC"/>
    <w:rsid w:val="00F332C5"/>
    <w:rsid w:val="00F40543"/>
    <w:rsid w:val="00F41C9A"/>
    <w:rsid w:val="00F51070"/>
    <w:rsid w:val="00F544CC"/>
    <w:rsid w:val="00F57C0E"/>
    <w:rsid w:val="00F721C6"/>
    <w:rsid w:val="00F7334A"/>
    <w:rsid w:val="00F818A8"/>
    <w:rsid w:val="00F84C28"/>
    <w:rsid w:val="00F92BBD"/>
    <w:rsid w:val="00FE2346"/>
    <w:rsid w:val="05945EF9"/>
    <w:rsid w:val="08E955FD"/>
    <w:rsid w:val="09606A27"/>
    <w:rsid w:val="09C869AC"/>
    <w:rsid w:val="0A23DEB8"/>
    <w:rsid w:val="0AFB6D27"/>
    <w:rsid w:val="0D65D4B9"/>
    <w:rsid w:val="0F42CE69"/>
    <w:rsid w:val="0FA5A8CD"/>
    <w:rsid w:val="1130EB18"/>
    <w:rsid w:val="134D7C97"/>
    <w:rsid w:val="19A5AC96"/>
    <w:rsid w:val="1C7072E8"/>
    <w:rsid w:val="20D9D1CF"/>
    <w:rsid w:val="215C3F09"/>
    <w:rsid w:val="22E54BAD"/>
    <w:rsid w:val="25132AC8"/>
    <w:rsid w:val="29E34014"/>
    <w:rsid w:val="29F7DD3A"/>
    <w:rsid w:val="2D5E47F1"/>
    <w:rsid w:val="2F2003F2"/>
    <w:rsid w:val="35C1CBF4"/>
    <w:rsid w:val="35F45F14"/>
    <w:rsid w:val="3772F970"/>
    <w:rsid w:val="383DF036"/>
    <w:rsid w:val="3AEFEB30"/>
    <w:rsid w:val="3B732692"/>
    <w:rsid w:val="3F17B387"/>
    <w:rsid w:val="3F50D9AD"/>
    <w:rsid w:val="40D48BC1"/>
    <w:rsid w:val="424830F3"/>
    <w:rsid w:val="43EBFBA9"/>
    <w:rsid w:val="44B12C88"/>
    <w:rsid w:val="464027C7"/>
    <w:rsid w:val="46F45463"/>
    <w:rsid w:val="4E41203A"/>
    <w:rsid w:val="4F495F37"/>
    <w:rsid w:val="4F6698D0"/>
    <w:rsid w:val="50A8E5AB"/>
    <w:rsid w:val="52370314"/>
    <w:rsid w:val="5718272F"/>
    <w:rsid w:val="57235C37"/>
    <w:rsid w:val="5791D2FE"/>
    <w:rsid w:val="598A0493"/>
    <w:rsid w:val="5B998A3B"/>
    <w:rsid w:val="5BEB9852"/>
    <w:rsid w:val="5C8A3EF1"/>
    <w:rsid w:val="5CD8C305"/>
    <w:rsid w:val="60A5E118"/>
    <w:rsid w:val="62CAD50E"/>
    <w:rsid w:val="698A88F0"/>
    <w:rsid w:val="6B493DCC"/>
    <w:rsid w:val="6D41A1A5"/>
    <w:rsid w:val="6E00F544"/>
    <w:rsid w:val="73A4A8A8"/>
    <w:rsid w:val="73FB932A"/>
    <w:rsid w:val="7490BFB7"/>
    <w:rsid w:val="75A29893"/>
    <w:rsid w:val="766A109B"/>
    <w:rsid w:val="7739DD50"/>
    <w:rsid w:val="7AB8E3AE"/>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56D1185-1DB5-4B80-9030-3886D128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styleId="Nierozpoznanawzmianka">
    <w:name w:val="Unresolved Mention"/>
    <w:basedOn w:val="Domylnaczcionkaakapitu"/>
    <w:uiPriority w:val="99"/>
    <w:semiHidden/>
    <w:unhideWhenUsed/>
    <w:rsid w:val="00991A18"/>
    <w:rPr>
      <w:color w:val="605E5C"/>
      <w:shd w:val="clear" w:color="auto" w:fill="E1DFDD"/>
    </w:rPr>
  </w:style>
  <w:style w:type="character" w:styleId="UyteHipercze">
    <w:name w:val="FollowedHyperlink"/>
    <w:basedOn w:val="Domylnaczcionkaakapitu"/>
    <w:uiPriority w:val="99"/>
    <w:semiHidden/>
    <w:unhideWhenUsed/>
    <w:rsid w:val="007C11A4"/>
    <w:rPr>
      <w:color w:val="954F72" w:themeColor="followedHyperlink"/>
      <w:u w:val="single"/>
    </w:rPr>
  </w:style>
  <w:style w:type="paragraph" w:styleId="Nagwek">
    <w:name w:val="header"/>
    <w:basedOn w:val="Normalny"/>
    <w:link w:val="NagwekZnak"/>
    <w:uiPriority w:val="99"/>
    <w:unhideWhenUsed/>
    <w:rsid w:val="00A34F3C"/>
    <w:pPr>
      <w:tabs>
        <w:tab w:val="center" w:pos="4703"/>
        <w:tab w:val="right" w:pos="9406"/>
      </w:tabs>
    </w:pPr>
  </w:style>
  <w:style w:type="character" w:customStyle="1" w:styleId="NagwekZnak">
    <w:name w:val="Nagłówek Znak"/>
    <w:basedOn w:val="Domylnaczcionkaakapitu"/>
    <w:link w:val="Nagwek"/>
    <w:uiPriority w:val="99"/>
    <w:rsid w:val="00A34F3C"/>
    <w:rPr>
      <w:sz w:val="24"/>
      <w:szCs w:val="24"/>
      <w:lang w:eastAsia="pl-PL"/>
    </w:rPr>
  </w:style>
  <w:style w:type="paragraph" w:styleId="Stopka">
    <w:name w:val="footer"/>
    <w:basedOn w:val="Normalny"/>
    <w:link w:val="StopkaZnak"/>
    <w:uiPriority w:val="99"/>
    <w:unhideWhenUsed/>
    <w:rsid w:val="00A34F3C"/>
    <w:pPr>
      <w:tabs>
        <w:tab w:val="center" w:pos="4703"/>
        <w:tab w:val="right" w:pos="9406"/>
      </w:tabs>
    </w:pPr>
  </w:style>
  <w:style w:type="character" w:customStyle="1" w:styleId="StopkaZnak">
    <w:name w:val="Stopka Znak"/>
    <w:basedOn w:val="Domylnaczcionkaakapitu"/>
    <w:link w:val="Stopka"/>
    <w:uiPriority w:val="99"/>
    <w:rsid w:val="00A34F3C"/>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29664">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267352603">
      <w:bodyDiv w:val="1"/>
      <w:marLeft w:val="0"/>
      <w:marRight w:val="0"/>
      <w:marTop w:val="0"/>
      <w:marBottom w:val="0"/>
      <w:divBdr>
        <w:top w:val="none" w:sz="0" w:space="0" w:color="auto"/>
        <w:left w:val="none" w:sz="0" w:space="0" w:color="auto"/>
        <w:bottom w:val="none" w:sz="0" w:space="0" w:color="auto"/>
        <w:right w:val="none" w:sz="0" w:space="0" w:color="auto"/>
      </w:divBdr>
      <w:divsChild>
        <w:div w:id="1342200284">
          <w:marLeft w:val="0"/>
          <w:marRight w:val="0"/>
          <w:marTop w:val="100"/>
          <w:marBottom w:val="0"/>
          <w:divBdr>
            <w:top w:val="none" w:sz="0" w:space="0" w:color="auto"/>
            <w:left w:val="none" w:sz="0" w:space="0" w:color="auto"/>
            <w:bottom w:val="none" w:sz="0" w:space="0" w:color="auto"/>
            <w:right w:val="none" w:sz="0" w:space="0" w:color="auto"/>
          </w:divBdr>
        </w:div>
        <w:div w:id="1793477564">
          <w:marLeft w:val="0"/>
          <w:marRight w:val="0"/>
          <w:marTop w:val="0"/>
          <w:marBottom w:val="0"/>
          <w:divBdr>
            <w:top w:val="none" w:sz="0" w:space="0" w:color="auto"/>
            <w:left w:val="none" w:sz="0" w:space="0" w:color="auto"/>
            <w:bottom w:val="none" w:sz="0" w:space="0" w:color="auto"/>
            <w:right w:val="none" w:sz="0" w:space="0" w:color="auto"/>
          </w:divBdr>
          <w:divsChild>
            <w:div w:id="855656766">
              <w:marLeft w:val="0"/>
              <w:marRight w:val="0"/>
              <w:marTop w:val="0"/>
              <w:marBottom w:val="0"/>
              <w:divBdr>
                <w:top w:val="none" w:sz="0" w:space="0" w:color="auto"/>
                <w:left w:val="none" w:sz="0" w:space="0" w:color="auto"/>
                <w:bottom w:val="none" w:sz="0" w:space="0" w:color="auto"/>
                <w:right w:val="none" w:sz="0" w:space="0" w:color="auto"/>
              </w:divBdr>
              <w:divsChild>
                <w:div w:id="16521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25638">
      <w:bodyDiv w:val="1"/>
      <w:marLeft w:val="0"/>
      <w:marRight w:val="0"/>
      <w:marTop w:val="0"/>
      <w:marBottom w:val="0"/>
      <w:divBdr>
        <w:top w:val="none" w:sz="0" w:space="0" w:color="auto"/>
        <w:left w:val="none" w:sz="0" w:space="0" w:color="auto"/>
        <w:bottom w:val="none" w:sz="0" w:space="0" w:color="auto"/>
        <w:right w:val="none" w:sz="0" w:space="0" w:color="auto"/>
      </w:divBdr>
      <w:divsChild>
        <w:div w:id="2077630803">
          <w:marLeft w:val="0"/>
          <w:marRight w:val="0"/>
          <w:marTop w:val="100"/>
          <w:marBottom w:val="0"/>
          <w:divBdr>
            <w:top w:val="none" w:sz="0" w:space="0" w:color="auto"/>
            <w:left w:val="none" w:sz="0" w:space="0" w:color="auto"/>
            <w:bottom w:val="none" w:sz="0" w:space="0" w:color="auto"/>
            <w:right w:val="none" w:sz="0" w:space="0" w:color="auto"/>
          </w:divBdr>
        </w:div>
        <w:div w:id="1044669808">
          <w:marLeft w:val="0"/>
          <w:marRight w:val="0"/>
          <w:marTop w:val="0"/>
          <w:marBottom w:val="0"/>
          <w:divBdr>
            <w:top w:val="none" w:sz="0" w:space="0" w:color="auto"/>
            <w:left w:val="none" w:sz="0" w:space="0" w:color="auto"/>
            <w:bottom w:val="none" w:sz="0" w:space="0" w:color="auto"/>
            <w:right w:val="none" w:sz="0" w:space="0" w:color="auto"/>
          </w:divBdr>
          <w:divsChild>
            <w:div w:id="1302422650">
              <w:marLeft w:val="0"/>
              <w:marRight w:val="0"/>
              <w:marTop w:val="0"/>
              <w:marBottom w:val="0"/>
              <w:divBdr>
                <w:top w:val="none" w:sz="0" w:space="0" w:color="auto"/>
                <w:left w:val="none" w:sz="0" w:space="0" w:color="auto"/>
                <w:bottom w:val="none" w:sz="0" w:space="0" w:color="auto"/>
                <w:right w:val="none" w:sz="0" w:space="0" w:color="auto"/>
              </w:divBdr>
              <w:divsChild>
                <w:div w:id="21266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817867521">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tlomiej.graczykowski@amu.edu.pl" TargetMode="External"/><Relationship Id="rId18" Type="http://schemas.openxmlformats.org/officeDocument/2006/relationships/hyperlink" Target="https://usosirk.amu.edu.pl/en-gb/offer/SD-2025/programme/SD-NFiz-G16/?from=field:DS010605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ncn.gov.pl/sites/default/files/pliki/uchwaly-rady/2024/uchwala25_2024-zal1_ang.pdf" TargetMode="External"/><Relationship Id="rId2" Type="http://schemas.openxmlformats.org/officeDocument/2006/relationships/customXml" Target="../customXml/item2.xml"/><Relationship Id="rId16" Type="http://schemas.openxmlformats.org/officeDocument/2006/relationships/hyperlink" Target="https://kwalifikator.nawa.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yperlink" Target="https://usosirk.amu.edu.pl/en-gb/offer/SD-2025/programme/SD-NFiz-G16/?from=field:DS010605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walifikator.nawa.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15113445-096d-4f69-a125-a4412247dfee"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78D404703D5634B9E84D9D49AB691F6" ma:contentTypeVersion="20" ma:contentTypeDescription="Utwórz nowy dokument." ma:contentTypeScope="" ma:versionID="22953744a7a34bf85bf31fc23fce3af6">
  <xsd:schema xmlns:xsd="http://www.w3.org/2001/XMLSchema" xmlns:xs="http://www.w3.org/2001/XMLSchema" xmlns:p="http://schemas.microsoft.com/office/2006/metadata/properties" xmlns:ns1="http://schemas.microsoft.com/sharepoint/v3" xmlns:ns3="15113445-096d-4f69-a125-a4412247dfee" xmlns:ns4="7cad4052-da29-49e5-baa4-5d3df2b9d1dd" targetNamespace="http://schemas.microsoft.com/office/2006/metadata/properties" ma:root="true" ma:fieldsID="35a85cb4718ba4e51c4f493aa325a196" ns1:_="" ns3:_="" ns4:_="">
    <xsd:import namespace="http://schemas.microsoft.com/sharepoint/v3"/>
    <xsd:import namespace="15113445-096d-4f69-a125-a4412247dfee"/>
    <xsd:import namespace="7cad4052-da29-49e5-baa4-5d3df2b9d1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Właściwości ujednoliconych zasad zgodności" ma:hidden="true" ma:internalName="_ip_UnifiedCompliancePolicyProperties">
      <xsd:simpleType>
        <xsd:restriction base="dms:Note"/>
      </xsd:simpleType>
    </xsd:element>
    <xsd:element name="_ip_UnifiedCompliancePolicyUIAction" ma:index="2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13445-096d-4f69-a125-a4412247d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d4052-da29-49e5-baa4-5d3df2b9d1dd"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51B0A55E-A0DE-4710-AFF1-E4828E1C02E9}">
  <ds:schemaRefs>
    <ds:schemaRef ds:uri="15113445-096d-4f69-a125-a4412247dfee"/>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7cad4052-da29-49e5-baa4-5d3df2b9d1dd"/>
    <ds:schemaRef ds:uri="http://schemas.microsoft.com/sharepoint/v3"/>
    <ds:schemaRef ds:uri="http://www.w3.org/XML/1998/namespace"/>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A73E239D-CEB3-4BA1-897D-9155FBA99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13445-096d-4f69-a125-a4412247dfee"/>
    <ds:schemaRef ds:uri="7cad4052-da29-49e5-baa4-5d3df2b9d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1010</Words>
  <Characters>6528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7523</CharactersWithSpaces>
  <SharedDoc>false</SharedDoc>
  <HLinks>
    <vt:vector size="30" baseType="variant">
      <vt:variant>
        <vt:i4>2752622</vt:i4>
      </vt:variant>
      <vt:variant>
        <vt:i4>12</vt:i4>
      </vt:variant>
      <vt:variant>
        <vt:i4>0</vt:i4>
      </vt:variant>
      <vt:variant>
        <vt:i4>5</vt:i4>
      </vt:variant>
      <vt:variant>
        <vt:lpwstr>https://usosirk.amu.edu.pl/en-gb/offer/SD-2025/programme/SD-NFiz-G15/?from=field:DS010605N</vt:lpwstr>
      </vt:variant>
      <vt:variant>
        <vt:lpwstr/>
      </vt:variant>
      <vt:variant>
        <vt:i4>1769483</vt:i4>
      </vt:variant>
      <vt:variant>
        <vt:i4>9</vt:i4>
      </vt:variant>
      <vt:variant>
        <vt:i4>0</vt:i4>
      </vt:variant>
      <vt:variant>
        <vt:i4>5</vt:i4>
      </vt:variant>
      <vt:variant>
        <vt:lpwstr>https://kwalifikator.nawa.gov.pl/</vt:lpwstr>
      </vt:variant>
      <vt:variant>
        <vt:lpwstr/>
      </vt:variant>
      <vt:variant>
        <vt:i4>8323113</vt:i4>
      </vt:variant>
      <vt:variant>
        <vt:i4>6</vt:i4>
      </vt:variant>
      <vt:variant>
        <vt:i4>0</vt:i4>
      </vt:variant>
      <vt:variant>
        <vt:i4>5</vt:i4>
      </vt:variant>
      <vt:variant>
        <vt:lpwstr>https://usosirk.amu.edu.pl/en-gb/offer/SD-2025/field/DS010605N/</vt:lpwstr>
      </vt:variant>
      <vt:variant>
        <vt:lpwstr/>
      </vt:variant>
      <vt:variant>
        <vt:i4>1769483</vt:i4>
      </vt:variant>
      <vt:variant>
        <vt:i4>3</vt:i4>
      </vt:variant>
      <vt:variant>
        <vt:i4>0</vt:i4>
      </vt:variant>
      <vt:variant>
        <vt:i4>5</vt:i4>
      </vt:variant>
      <vt:variant>
        <vt:lpwstr>https://kwalifikator.nawa.gov.pl/</vt:lpwstr>
      </vt:variant>
      <vt:variant>
        <vt:lpwstr/>
      </vt:variant>
      <vt:variant>
        <vt:i4>5308529</vt:i4>
      </vt:variant>
      <vt:variant>
        <vt:i4>0</vt:i4>
      </vt:variant>
      <vt:variant>
        <vt:i4>0</vt:i4>
      </vt:variant>
      <vt:variant>
        <vt:i4>5</vt:i4>
      </vt:variant>
      <vt:variant>
        <vt:lpwstr>mailto:bartlomiej.graczykowski@amu.edu.pl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dc:creator>
  <cp:keywords/>
  <dc:description/>
  <cp:lastModifiedBy>Bartek Graczykowski</cp:lastModifiedBy>
  <cp:revision>10</cp:revision>
  <cp:lastPrinted>2019-10-22T14:49:00Z</cp:lastPrinted>
  <dcterms:created xsi:type="dcterms:W3CDTF">2025-08-05T08:18:00Z</dcterms:created>
  <dcterms:modified xsi:type="dcterms:W3CDTF">2025-08-22T09:47:00Z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0x010100B78D404703D5634B9E84D9D49AB691F6</vt:lpwstr>
  </property>
  <property fmtid="{D5CDD505-2E9C-101B-9397-08002B2CF9AE}" pid="3" name="GrammarlyDocumentId">
    <vt:lpwstr>df0d45f6-8d11-405c-8ae1-6b0ff7121511</vt:lpwstr>
  </property>
</Properties>
</file>