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CAB4" w14:textId="6FA11DAB" w:rsidR="0033303F" w:rsidRPr="0033303F" w:rsidRDefault="0033303F" w:rsidP="0033303F">
      <w:pPr>
        <w:autoSpaceDE w:val="0"/>
        <w:autoSpaceDN w:val="0"/>
        <w:adjustRightInd w:val="0"/>
        <w:spacing w:before="100" w:after="100"/>
        <w:ind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03F">
        <w:rPr>
          <w:rFonts w:ascii="Times New Roman" w:hAnsi="Times New Roman" w:cs="Times New Roman"/>
          <w:b/>
          <w:bCs/>
          <w:sz w:val="36"/>
          <w:szCs w:val="36"/>
        </w:rPr>
        <w:t xml:space="preserve">STYPENDIUM </w:t>
      </w:r>
      <w:r w:rsidR="00BF2F83">
        <w:rPr>
          <w:rFonts w:ascii="Times New Roman" w:hAnsi="Times New Roman" w:cs="Times New Roman"/>
          <w:b/>
          <w:bCs/>
          <w:sz w:val="36"/>
          <w:szCs w:val="36"/>
        </w:rPr>
        <w:t>MAGISTERSKIE</w:t>
      </w:r>
    </w:p>
    <w:p w14:paraId="546F1888" w14:textId="77777777" w:rsidR="0033303F" w:rsidRPr="0033303F" w:rsidRDefault="0033303F" w:rsidP="0033303F">
      <w:pPr>
        <w:autoSpaceDE w:val="0"/>
        <w:autoSpaceDN w:val="0"/>
        <w:adjustRightInd w:val="0"/>
        <w:spacing w:before="100" w:after="100"/>
        <w:ind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03F">
        <w:rPr>
          <w:rFonts w:ascii="Times New Roman" w:hAnsi="Times New Roman" w:cs="Times New Roman"/>
          <w:b/>
          <w:bCs/>
          <w:sz w:val="36"/>
          <w:szCs w:val="36"/>
        </w:rPr>
        <w:t>W RAMACH PROJEKTU OPUS NCN</w:t>
      </w:r>
    </w:p>
    <w:p w14:paraId="450CFBA3" w14:textId="77777777" w:rsidR="0033303F" w:rsidRPr="0033303F" w:rsidRDefault="0033303F" w:rsidP="0033303F">
      <w:pPr>
        <w:autoSpaceDE w:val="0"/>
        <w:autoSpaceDN w:val="0"/>
        <w:adjustRightInd w:val="0"/>
        <w:spacing w:before="100" w:after="100"/>
        <w:ind w:right="-426"/>
        <w:rPr>
          <w:rFonts w:ascii="Times New Roman" w:hAnsi="Times New Roman" w:cs="Times New Roman"/>
          <w:b/>
          <w:bCs/>
          <w:sz w:val="36"/>
          <w:szCs w:val="36"/>
        </w:rPr>
      </w:pPr>
      <w:r w:rsidRPr="0033303F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14:paraId="52AB7823" w14:textId="576B707C" w:rsidR="00C5185E" w:rsidRPr="00C5185E" w:rsidRDefault="00C5185E" w:rsidP="00C5185E">
      <w:pPr>
        <w:autoSpaceDE w:val="0"/>
        <w:autoSpaceDN w:val="0"/>
        <w:adjustRightInd w:val="0"/>
        <w:spacing w:before="100" w:after="100"/>
        <w:ind w:right="-426"/>
        <w:rPr>
          <w:rFonts w:ascii="Times New Roman" w:hAnsi="Times New Roman" w:cs="Times New Roman"/>
        </w:rPr>
      </w:pPr>
      <w:r w:rsidRPr="00C5185E">
        <w:rPr>
          <w:rFonts w:ascii="Times New Roman" w:hAnsi="Times New Roman" w:cs="Times New Roman"/>
        </w:rPr>
        <w:t xml:space="preserve">W Instytucie Spintroniki i Informacji Kwantowej na Wydziale Fizyki UAM prowadzony jest nabór na stanowisko student-stypendysta w ramach projektu badawczego „Zjawiska krytyczne i transportowe w skorelowanych nanostrukturach hybrydowych”, finansowanego przez Narodowe Centrum Nauki i kierowanego przez prof. Ireneusza Weymanna. </w:t>
      </w:r>
    </w:p>
    <w:p w14:paraId="27D7D1C0" w14:textId="77777777" w:rsidR="00121A23" w:rsidRDefault="00121A23" w:rsidP="001D5D3F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</w:p>
    <w:p w14:paraId="0C27F87D" w14:textId="77777777" w:rsidR="00085FE9" w:rsidRPr="00085FE9" w:rsidRDefault="00085FE9" w:rsidP="00085FE9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  <w:b/>
          <w:bCs/>
        </w:rPr>
        <w:t>Wysokość finansowania:</w:t>
      </w:r>
      <w:r w:rsidRPr="00085FE9">
        <w:rPr>
          <w:rFonts w:ascii="Times New Roman" w:eastAsia="MS Mincho" w:hAnsi="Times New Roman" w:cs="Times New Roman"/>
        </w:rPr>
        <w:tab/>
        <w:t>2500 zł miesięcznie (brutto)</w:t>
      </w:r>
    </w:p>
    <w:p w14:paraId="74747E7E" w14:textId="77777777" w:rsidR="00085FE9" w:rsidRPr="00085FE9" w:rsidRDefault="00085FE9" w:rsidP="00085FE9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  <w:b/>
          <w:bCs/>
        </w:rPr>
        <w:t>Data rozpoczęcia:</w:t>
      </w:r>
      <w:r w:rsidRPr="00085FE9">
        <w:rPr>
          <w:rFonts w:ascii="Times New Roman" w:eastAsia="MS Mincho" w:hAnsi="Times New Roman" w:cs="Times New Roman"/>
        </w:rPr>
        <w:tab/>
      </w:r>
      <w:r w:rsidRPr="00085FE9">
        <w:rPr>
          <w:rFonts w:ascii="Times New Roman" w:eastAsia="MS Mincho" w:hAnsi="Times New Roman" w:cs="Times New Roman"/>
        </w:rPr>
        <w:tab/>
        <w:t>do uzgodnienia (2024)</w:t>
      </w:r>
    </w:p>
    <w:p w14:paraId="54EA05EF" w14:textId="77777777" w:rsidR="00085FE9" w:rsidRPr="00085FE9" w:rsidRDefault="00085FE9" w:rsidP="008F13B5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  <w:lang w:val="en-US"/>
        </w:rPr>
      </w:pPr>
    </w:p>
    <w:p w14:paraId="6B70E40A" w14:textId="77777777" w:rsidR="00085FE9" w:rsidRPr="00085FE9" w:rsidRDefault="00085FE9" w:rsidP="00085FE9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  <w:lang w:val="en-US"/>
        </w:rPr>
      </w:pPr>
      <w:r w:rsidRPr="00085FE9">
        <w:rPr>
          <w:rFonts w:ascii="Times New Roman" w:eastAsia="MS Mincho" w:hAnsi="Times New Roman" w:cs="Times New Roman"/>
          <w:b/>
          <w:bCs/>
        </w:rPr>
        <w:t>Wymagania stawiane kandydatom:</w:t>
      </w:r>
    </w:p>
    <w:p w14:paraId="64E941DA" w14:textId="77777777" w:rsidR="00085FE9" w:rsidRPr="00085FE9" w:rsidRDefault="00085FE9" w:rsidP="00085FE9">
      <w:pPr>
        <w:numPr>
          <w:ilvl w:val="0"/>
          <w:numId w:val="6"/>
        </w:num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</w:rPr>
        <w:t>licencjat z fizyki lub kierunku pokrewnego (studenci III-go roku studiów I-go stopnia również mogą aplikować),</w:t>
      </w:r>
    </w:p>
    <w:p w14:paraId="63902986" w14:textId="6DAFEDDD" w:rsidR="00085FE9" w:rsidRPr="00085FE9" w:rsidRDefault="0029518E" w:rsidP="00085FE9">
      <w:pPr>
        <w:numPr>
          <w:ilvl w:val="0"/>
          <w:numId w:val="6"/>
        </w:num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wysoka</w:t>
      </w:r>
      <w:r w:rsidR="00085FE9" w:rsidRPr="00085FE9">
        <w:rPr>
          <w:rFonts w:ascii="Times New Roman" w:eastAsia="MS Mincho" w:hAnsi="Times New Roman" w:cs="Times New Roman"/>
        </w:rPr>
        <w:t xml:space="preserve"> motywacja do prowadzenia </w:t>
      </w:r>
      <w:r w:rsidR="00F66644">
        <w:rPr>
          <w:rFonts w:ascii="Times New Roman" w:eastAsia="MS Mincho" w:hAnsi="Times New Roman" w:cs="Times New Roman"/>
        </w:rPr>
        <w:t xml:space="preserve">badań </w:t>
      </w:r>
      <w:r w:rsidR="00085FE9" w:rsidRPr="00085FE9">
        <w:rPr>
          <w:rFonts w:ascii="Times New Roman" w:eastAsia="MS Mincho" w:hAnsi="Times New Roman" w:cs="Times New Roman"/>
        </w:rPr>
        <w:t>teoretycznych</w:t>
      </w:r>
      <w:r w:rsidR="00F66644">
        <w:rPr>
          <w:rFonts w:ascii="Times New Roman" w:eastAsia="MS Mincho" w:hAnsi="Times New Roman" w:cs="Times New Roman"/>
        </w:rPr>
        <w:t>,</w:t>
      </w:r>
    </w:p>
    <w:p w14:paraId="2C95F803" w14:textId="59F52137" w:rsidR="00085FE9" w:rsidRPr="0041620B" w:rsidRDefault="00085FE9" w:rsidP="00085FE9">
      <w:pPr>
        <w:numPr>
          <w:ilvl w:val="0"/>
          <w:numId w:val="6"/>
        </w:num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  <w:lang w:val="en-US"/>
        </w:rPr>
      </w:pPr>
      <w:r w:rsidRPr="00085FE9">
        <w:rPr>
          <w:rFonts w:ascii="Times New Roman" w:eastAsia="MS Mincho" w:hAnsi="Times New Roman" w:cs="Times New Roman"/>
        </w:rPr>
        <w:t>znajomość języka angielskiego.</w:t>
      </w:r>
    </w:p>
    <w:p w14:paraId="6BA62B5C" w14:textId="77777777" w:rsidR="00085FE9" w:rsidRDefault="00085FE9" w:rsidP="00F1525F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  <w:lang w:val="en-US"/>
        </w:rPr>
      </w:pPr>
    </w:p>
    <w:p w14:paraId="20F68032" w14:textId="77777777" w:rsidR="00F1525F" w:rsidRPr="004B6FED" w:rsidRDefault="00F1525F" w:rsidP="00F1525F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  <w:b/>
          <w:bCs/>
        </w:rPr>
        <w:t>Opis</w:t>
      </w:r>
      <w:r>
        <w:rPr>
          <w:rFonts w:ascii="Times New Roman" w:hAnsi="Times New Roman" w:cs="Times New Roman"/>
          <w:b/>
          <w:bCs/>
        </w:rPr>
        <w:t>:</w:t>
      </w:r>
    </w:p>
    <w:p w14:paraId="2BA0CCFD" w14:textId="77777777" w:rsidR="00F1525F" w:rsidRPr="0033303F" w:rsidRDefault="00F1525F" w:rsidP="00F1525F">
      <w:pPr>
        <w:autoSpaceDE w:val="0"/>
        <w:autoSpaceDN w:val="0"/>
        <w:adjustRightInd w:val="0"/>
        <w:spacing w:before="100" w:after="100"/>
        <w:ind w:right="-426"/>
        <w:rPr>
          <w:rFonts w:ascii="Times New Roman" w:hAnsi="Times New Roman" w:cs="Times New Roman"/>
        </w:rPr>
      </w:pPr>
      <w:r w:rsidRPr="0033303F">
        <w:rPr>
          <w:rFonts w:ascii="Times New Roman" w:hAnsi="Times New Roman" w:cs="Times New Roman"/>
        </w:rPr>
        <w:t xml:space="preserve">Projekt dotyczy teoretycznych badań zjawisk krytycznych i transportowych w nanostrukturach hybrydowych, takich jak domieszki, kropki kwantowe i molekuły dołączone do nadprzewodzących, magnetycznych, bądź normalnych rezerwuarów. Metodyka badań obejmuje wykorzystanie nowoczesnych analitycznych i numerycznych technik obliczeniowych, które pozwolą na uzyskanie wyników i przewidywań istotnych dla istniejących i przyszłych eksperymentów. Tym samym, projekt włącza się w intensywnie rozwijany obszar </w:t>
      </w:r>
      <w:proofErr w:type="spellStart"/>
      <w:r w:rsidRPr="0033303F">
        <w:rPr>
          <w:rFonts w:ascii="Times New Roman" w:hAnsi="Times New Roman" w:cs="Times New Roman"/>
        </w:rPr>
        <w:t>nanofizyki</w:t>
      </w:r>
      <w:proofErr w:type="spellEnd"/>
      <w:r w:rsidRPr="0033303F">
        <w:rPr>
          <w:rFonts w:ascii="Times New Roman" w:hAnsi="Times New Roman" w:cs="Times New Roman"/>
        </w:rPr>
        <w:t xml:space="preserve"> dotyczący badań nanostruktur hybrydowych obejmujących elementy nadprzewodzące. Tego typu układy są obiecujące, jeżeli chodzi o zastosowania w nanoelektronice i informatyce kwantowej, a jednocześnie umożliwiają badanie podstawowych efektów fizycznych.</w:t>
      </w:r>
    </w:p>
    <w:p w14:paraId="316B91FB" w14:textId="77777777" w:rsidR="00085FE9" w:rsidRDefault="00085FE9" w:rsidP="00F1525F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</w:p>
    <w:p w14:paraId="633134DC" w14:textId="77777777" w:rsidR="004E6A52" w:rsidRPr="00085FE9" w:rsidRDefault="004E6A52" w:rsidP="004E6A52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  <w:b/>
          <w:bCs/>
        </w:rPr>
        <w:t xml:space="preserve">Wymagane dokumenty: </w:t>
      </w:r>
    </w:p>
    <w:p w14:paraId="71C5D959" w14:textId="77777777" w:rsidR="00085FE9" w:rsidRPr="00085FE9" w:rsidRDefault="00085FE9" w:rsidP="004E6A52">
      <w:pPr>
        <w:numPr>
          <w:ilvl w:val="0"/>
          <w:numId w:val="5"/>
        </w:num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</w:rPr>
        <w:t>podanie wraz z listem motywacyjnym,</w:t>
      </w:r>
    </w:p>
    <w:p w14:paraId="4E302E15" w14:textId="77777777" w:rsidR="00085FE9" w:rsidRPr="00085FE9" w:rsidRDefault="00085FE9" w:rsidP="004E6A52">
      <w:pPr>
        <w:numPr>
          <w:ilvl w:val="0"/>
          <w:numId w:val="5"/>
        </w:num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</w:rPr>
        <w:t>CV</w:t>
      </w:r>
      <w:r w:rsidR="004E6A52">
        <w:rPr>
          <w:rFonts w:ascii="Times New Roman" w:eastAsia="MS Mincho" w:hAnsi="Times New Roman" w:cs="Times New Roman"/>
        </w:rPr>
        <w:t>,</w:t>
      </w:r>
    </w:p>
    <w:p w14:paraId="2964B41F" w14:textId="77777777" w:rsidR="004E6A52" w:rsidRDefault="00085FE9" w:rsidP="004E6A52">
      <w:pPr>
        <w:numPr>
          <w:ilvl w:val="0"/>
          <w:numId w:val="5"/>
        </w:num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  <w:lang w:val="en-US"/>
        </w:rPr>
      </w:pPr>
      <w:proofErr w:type="spellStart"/>
      <w:r w:rsidRPr="00085FE9">
        <w:rPr>
          <w:rFonts w:ascii="Times New Roman" w:eastAsia="MS Mincho" w:hAnsi="Times New Roman" w:cs="Times New Roman"/>
          <w:lang w:val="en-US"/>
        </w:rPr>
        <w:t>wykaz</w:t>
      </w:r>
      <w:proofErr w:type="spellEnd"/>
      <w:r w:rsidRPr="00085FE9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085FE9">
        <w:rPr>
          <w:rFonts w:ascii="Times New Roman" w:eastAsia="MS Mincho" w:hAnsi="Times New Roman" w:cs="Times New Roman"/>
          <w:lang w:val="en-US"/>
        </w:rPr>
        <w:t>ocen</w:t>
      </w:r>
      <w:proofErr w:type="spellEnd"/>
      <w:r w:rsidRPr="00085FE9">
        <w:rPr>
          <w:rFonts w:ascii="Times New Roman" w:eastAsia="MS Mincho" w:hAnsi="Times New Roman" w:cs="Times New Roman"/>
          <w:lang w:val="en-US"/>
        </w:rPr>
        <w:t xml:space="preserve"> ze </w:t>
      </w:r>
      <w:proofErr w:type="spellStart"/>
      <w:r w:rsidRPr="00085FE9">
        <w:rPr>
          <w:rFonts w:ascii="Times New Roman" w:eastAsia="MS Mincho" w:hAnsi="Times New Roman" w:cs="Times New Roman"/>
          <w:lang w:val="en-US"/>
        </w:rPr>
        <w:t>studiów</w:t>
      </w:r>
      <w:proofErr w:type="spellEnd"/>
      <w:r w:rsidRPr="00085FE9">
        <w:rPr>
          <w:rFonts w:ascii="Times New Roman" w:eastAsia="MS Mincho" w:hAnsi="Times New Roman" w:cs="Times New Roman"/>
          <w:lang w:val="en-US"/>
        </w:rPr>
        <w:t>.</w:t>
      </w:r>
    </w:p>
    <w:p w14:paraId="43710DF4" w14:textId="77777777" w:rsidR="004E6A52" w:rsidRPr="00F1525F" w:rsidRDefault="004E6A52" w:rsidP="00F1525F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</w:p>
    <w:p w14:paraId="10584803" w14:textId="77777777" w:rsidR="00085FE9" w:rsidRPr="00085FE9" w:rsidRDefault="00085FE9" w:rsidP="00085FE9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  <w:r w:rsidRPr="00085FE9">
        <w:rPr>
          <w:rFonts w:ascii="Times New Roman" w:eastAsia="MS Mincho" w:hAnsi="Times New Roman" w:cs="Times New Roman"/>
        </w:rPr>
        <w:t>Bliższe informacje o projekcie można uzyskać u prof. Ireneusza Weymanna (Zakład Fizyki Mezoskopowej, ISIK, J203, tel. 61-829-63-96). Aplikacje proszę składać osobiście bądź elektronicznie (na adres weymann@amu.edu.pl) z dopiskiem „Student Opus”.</w:t>
      </w:r>
    </w:p>
    <w:p w14:paraId="2CD1CFE0" w14:textId="77777777" w:rsidR="00085FE9" w:rsidRDefault="00085FE9" w:rsidP="001D5D3F">
      <w:pPr>
        <w:autoSpaceDE w:val="0"/>
        <w:autoSpaceDN w:val="0"/>
        <w:adjustRightInd w:val="0"/>
        <w:ind w:right="-426"/>
        <w:rPr>
          <w:rFonts w:ascii="Times New Roman" w:eastAsia="MS Mincho" w:hAnsi="Times New Roman" w:cs="Times New Roman"/>
        </w:rPr>
      </w:pPr>
    </w:p>
    <w:p w14:paraId="627430A0" w14:textId="4B72A12D" w:rsidR="00563510" w:rsidRPr="004B6FED" w:rsidRDefault="00563510" w:rsidP="008D36B3">
      <w:pPr>
        <w:autoSpaceDE w:val="0"/>
        <w:autoSpaceDN w:val="0"/>
        <w:adjustRightInd w:val="0"/>
        <w:spacing w:before="100" w:after="100"/>
        <w:ind w:right="-426"/>
        <w:rPr>
          <w:rFonts w:ascii="Times New Roman" w:hAnsi="Times New Roman" w:cs="Times New Roman"/>
        </w:rPr>
      </w:pPr>
    </w:p>
    <w:sectPr w:rsidR="00563510" w:rsidRPr="004B6FED" w:rsidSect="003244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12AC2"/>
    <w:multiLevelType w:val="hybridMultilevel"/>
    <w:tmpl w:val="336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62E2A"/>
    <w:multiLevelType w:val="hybridMultilevel"/>
    <w:tmpl w:val="6C2C7710"/>
    <w:lvl w:ilvl="0" w:tplc="15B05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28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81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82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C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A3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4C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1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2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2C4CC8"/>
    <w:multiLevelType w:val="hybridMultilevel"/>
    <w:tmpl w:val="D65C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56D0"/>
    <w:multiLevelType w:val="hybridMultilevel"/>
    <w:tmpl w:val="58A87AC4"/>
    <w:lvl w:ilvl="0" w:tplc="30B6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2A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6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8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C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61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A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607392"/>
    <w:multiLevelType w:val="hybridMultilevel"/>
    <w:tmpl w:val="F1FA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64DDE"/>
    <w:multiLevelType w:val="hybridMultilevel"/>
    <w:tmpl w:val="EF00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11101">
    <w:abstractNumId w:val="4"/>
  </w:num>
  <w:num w:numId="2" w16cid:durableId="1305354215">
    <w:abstractNumId w:val="0"/>
  </w:num>
  <w:num w:numId="3" w16cid:durableId="2103720869">
    <w:abstractNumId w:val="5"/>
  </w:num>
  <w:num w:numId="4" w16cid:durableId="542444444">
    <w:abstractNumId w:val="2"/>
  </w:num>
  <w:num w:numId="5" w16cid:durableId="752700003">
    <w:abstractNumId w:val="3"/>
  </w:num>
  <w:num w:numId="6" w16cid:durableId="103115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46"/>
    <w:rsid w:val="000135CF"/>
    <w:rsid w:val="00024356"/>
    <w:rsid w:val="000371EA"/>
    <w:rsid w:val="000571EA"/>
    <w:rsid w:val="00074010"/>
    <w:rsid w:val="000754C2"/>
    <w:rsid w:val="00085FE9"/>
    <w:rsid w:val="000C701B"/>
    <w:rsid w:val="000E0652"/>
    <w:rsid w:val="000F3FC2"/>
    <w:rsid w:val="000F5B04"/>
    <w:rsid w:val="001030E5"/>
    <w:rsid w:val="00121A23"/>
    <w:rsid w:val="001452C7"/>
    <w:rsid w:val="00150B3A"/>
    <w:rsid w:val="001A27E9"/>
    <w:rsid w:val="001B123F"/>
    <w:rsid w:val="001D5D3F"/>
    <w:rsid w:val="0020015F"/>
    <w:rsid w:val="00207CF5"/>
    <w:rsid w:val="0023303F"/>
    <w:rsid w:val="002534F0"/>
    <w:rsid w:val="00262C96"/>
    <w:rsid w:val="0029518E"/>
    <w:rsid w:val="002D1270"/>
    <w:rsid w:val="002D286F"/>
    <w:rsid w:val="003147EA"/>
    <w:rsid w:val="003244C1"/>
    <w:rsid w:val="00327B0E"/>
    <w:rsid w:val="00330045"/>
    <w:rsid w:val="0033303F"/>
    <w:rsid w:val="00335E44"/>
    <w:rsid w:val="003414EF"/>
    <w:rsid w:val="0035255F"/>
    <w:rsid w:val="00353D68"/>
    <w:rsid w:val="00357318"/>
    <w:rsid w:val="003D4219"/>
    <w:rsid w:val="003F374E"/>
    <w:rsid w:val="003F77F2"/>
    <w:rsid w:val="0041620B"/>
    <w:rsid w:val="0042013A"/>
    <w:rsid w:val="00441492"/>
    <w:rsid w:val="0044694E"/>
    <w:rsid w:val="004503E9"/>
    <w:rsid w:val="004506D3"/>
    <w:rsid w:val="00456D29"/>
    <w:rsid w:val="00461E82"/>
    <w:rsid w:val="004A41A8"/>
    <w:rsid w:val="004B6FED"/>
    <w:rsid w:val="004E6A52"/>
    <w:rsid w:val="00512C50"/>
    <w:rsid w:val="005271FE"/>
    <w:rsid w:val="005332B0"/>
    <w:rsid w:val="00535F7B"/>
    <w:rsid w:val="00563510"/>
    <w:rsid w:val="00570BBD"/>
    <w:rsid w:val="005768C8"/>
    <w:rsid w:val="005F1ECD"/>
    <w:rsid w:val="005F2ECF"/>
    <w:rsid w:val="005F2FB9"/>
    <w:rsid w:val="00603F29"/>
    <w:rsid w:val="00627225"/>
    <w:rsid w:val="0063448E"/>
    <w:rsid w:val="006610C9"/>
    <w:rsid w:val="006729F9"/>
    <w:rsid w:val="006747DE"/>
    <w:rsid w:val="00693D6B"/>
    <w:rsid w:val="006C46AB"/>
    <w:rsid w:val="006D5981"/>
    <w:rsid w:val="007B7A19"/>
    <w:rsid w:val="007C6F33"/>
    <w:rsid w:val="007E6534"/>
    <w:rsid w:val="0080505F"/>
    <w:rsid w:val="00811723"/>
    <w:rsid w:val="008611F0"/>
    <w:rsid w:val="00872F30"/>
    <w:rsid w:val="008A258C"/>
    <w:rsid w:val="008B6EF9"/>
    <w:rsid w:val="008D36B3"/>
    <w:rsid w:val="008F13B5"/>
    <w:rsid w:val="00907C29"/>
    <w:rsid w:val="00916097"/>
    <w:rsid w:val="00947BC9"/>
    <w:rsid w:val="00963E14"/>
    <w:rsid w:val="009A5458"/>
    <w:rsid w:val="009D0C4D"/>
    <w:rsid w:val="009D27FA"/>
    <w:rsid w:val="00A0620C"/>
    <w:rsid w:val="00A449CD"/>
    <w:rsid w:val="00A772BB"/>
    <w:rsid w:val="00A86128"/>
    <w:rsid w:val="00AE1787"/>
    <w:rsid w:val="00AE783A"/>
    <w:rsid w:val="00B02C59"/>
    <w:rsid w:val="00B17EC8"/>
    <w:rsid w:val="00B23186"/>
    <w:rsid w:val="00B537C1"/>
    <w:rsid w:val="00B61D95"/>
    <w:rsid w:val="00B718AE"/>
    <w:rsid w:val="00B737C6"/>
    <w:rsid w:val="00BB5946"/>
    <w:rsid w:val="00BF2F83"/>
    <w:rsid w:val="00C3333E"/>
    <w:rsid w:val="00C5185E"/>
    <w:rsid w:val="00C543F8"/>
    <w:rsid w:val="00C7514E"/>
    <w:rsid w:val="00C841E7"/>
    <w:rsid w:val="00C86E85"/>
    <w:rsid w:val="00CB4971"/>
    <w:rsid w:val="00CC13E6"/>
    <w:rsid w:val="00CF0664"/>
    <w:rsid w:val="00CF2032"/>
    <w:rsid w:val="00D0727B"/>
    <w:rsid w:val="00D20EC0"/>
    <w:rsid w:val="00D23074"/>
    <w:rsid w:val="00D502D6"/>
    <w:rsid w:val="00D67C1B"/>
    <w:rsid w:val="00D95E83"/>
    <w:rsid w:val="00DC4F92"/>
    <w:rsid w:val="00E13EE3"/>
    <w:rsid w:val="00E262AC"/>
    <w:rsid w:val="00E301B8"/>
    <w:rsid w:val="00E46A1B"/>
    <w:rsid w:val="00E66E6F"/>
    <w:rsid w:val="00E8386F"/>
    <w:rsid w:val="00EA163A"/>
    <w:rsid w:val="00EA40D7"/>
    <w:rsid w:val="00EE3552"/>
    <w:rsid w:val="00F06CBB"/>
    <w:rsid w:val="00F14E1E"/>
    <w:rsid w:val="00F1525F"/>
    <w:rsid w:val="00F24276"/>
    <w:rsid w:val="00F24D4F"/>
    <w:rsid w:val="00F34E4F"/>
    <w:rsid w:val="00F5655E"/>
    <w:rsid w:val="00F66644"/>
    <w:rsid w:val="00FB3A25"/>
    <w:rsid w:val="00FD7A4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BB7BC"/>
  <w15:chartTrackingRefBased/>
  <w15:docId w15:val="{338497EE-83F0-5A42-85BF-56B97749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3F"/>
  </w:style>
  <w:style w:type="paragraph" w:styleId="Heading2">
    <w:name w:val="heading 2"/>
    <w:basedOn w:val="Normal"/>
    <w:link w:val="Heading2Char"/>
    <w:uiPriority w:val="9"/>
    <w:qFormat/>
    <w:rsid w:val="00BB59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59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B5946"/>
    <w:rPr>
      <w:b/>
      <w:bCs/>
    </w:rPr>
  </w:style>
  <w:style w:type="character" w:styleId="Hyperlink">
    <w:name w:val="Hyperlink"/>
    <w:basedOn w:val="DefaultParagraphFont"/>
    <w:uiPriority w:val="99"/>
    <w:unhideWhenUsed/>
    <w:rsid w:val="00BB59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9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D5D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5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4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Weymann</dc:creator>
  <cp:keywords/>
  <dc:description/>
  <cp:lastModifiedBy>Ireneusz Weymann</cp:lastModifiedBy>
  <cp:revision>20</cp:revision>
  <dcterms:created xsi:type="dcterms:W3CDTF">2024-08-22T17:07:00Z</dcterms:created>
  <dcterms:modified xsi:type="dcterms:W3CDTF">2024-08-22T17:11:00Z</dcterms:modified>
</cp:coreProperties>
</file>